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61AFD" w14:textId="362E07FD" w:rsidR="00172538" w:rsidRPr="00167249" w:rsidRDefault="009021FD" w:rsidP="00172538">
      <w:pPr>
        <w:pStyle w:val="MyPageNo"/>
        <w:jc w:val="center"/>
        <w:rPr>
          <w:rFonts w:asciiTheme="minorHAnsi" w:hAnsiTheme="minorHAnsi" w:cs="B Nazanin"/>
          <w:bCs w:val="0"/>
          <w:noProof/>
          <w:sz w:val="18"/>
          <w:szCs w:val="18"/>
          <w:lang w:bidi="ar-SA"/>
        </w:rPr>
      </w:pPr>
      <w:r w:rsidRPr="004772D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527FD9" wp14:editId="14591550">
                <wp:simplePos x="0" y="0"/>
                <wp:positionH relativeFrom="page">
                  <wp:posOffset>3092132</wp:posOffset>
                </wp:positionH>
                <wp:positionV relativeFrom="paragraph">
                  <wp:posOffset>4096068</wp:posOffset>
                </wp:positionV>
                <wp:extent cx="1411605" cy="6480000"/>
                <wp:effectExtent l="152083" t="133667" r="112077" b="131128"/>
                <wp:wrapNone/>
                <wp:docPr id="28" name="Rectangle: Top Corners Rounded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713FAD-8B3B-ABB3-94DE-6C725C7282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1411605" cy="648000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noFill/>
                          <a:prstDash val="sysDash"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2A83F" w14:textId="77777777" w:rsidR="009021FD" w:rsidRDefault="009021FD" w:rsidP="009021FD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27FD9" id="Rectangle: Top Corners Rounded 27" o:spid="_x0000_s1026" style="position:absolute;left:0;text-align:left;margin-left:243.45pt;margin-top:322.55pt;width:111.15pt;height:510.25pt;rotation:90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411605,648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" adj="-11796480,,5400" path="m705803,r,c1095607,,1411606,315999,1411606,705803v,1924732,-1,3849465,-1,5774197l1411605,6480000,,6480000r,l,705803c,315999,315999,,705803,xe" fillcolor="#b4c6e7 [1300]" stroked="f" strokeweight="2.25pt">
                <v:stroke dashstyle="3 1" joinstyle="miter"/>
                <v:shadow on="t" color="black" offset="0,1pt"/>
                <v:formulas/>
                <v:path arrowok="t" o:connecttype="custom" o:connectlocs="705803,0;705803,0;1411606,705803;1411605,6480000;1411605,6480000;0,6480000;0,6480000;0,705803;705803,0" o:connectangles="0,0,0,0,0,0,0,0,0" textboxrect="0,0,1411605,6480000"/>
                <v:textbox>
                  <w:txbxContent>
                    <w:p w14:paraId="31A2A83F" w14:textId="77777777" w:rsidR="009021FD" w:rsidRDefault="009021FD" w:rsidP="009021F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hAnsiTheme="minorHAnsi" w:cstheme="minorBidi"/>
          <w:bCs w:val="0"/>
          <w:noProof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3A2205" wp14:editId="242A4789">
                <wp:simplePos x="0" y="0"/>
                <wp:positionH relativeFrom="margin">
                  <wp:align>left</wp:align>
                </wp:positionH>
                <wp:positionV relativeFrom="paragraph">
                  <wp:posOffset>3911600</wp:posOffset>
                </wp:positionV>
                <wp:extent cx="6646545" cy="2590800"/>
                <wp:effectExtent l="0" t="0" r="20955" b="19050"/>
                <wp:wrapNone/>
                <wp:docPr id="155421582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545" cy="259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BA6CA" id="Rectangle 1" o:spid="_x0000_s1026" style="position:absolute;margin-left:0;margin-top:308pt;width:523.35pt;height:204pt;z-index:2516879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" fillcolor="white [3212]" strokecolor="white [3212]" strokeweight="1pt">
                <w10:wrap anchorx="margin"/>
              </v:rect>
            </w:pict>
          </mc:Fallback>
        </mc:AlternateContent>
      </w:r>
      <w:r w:rsidRPr="001E288B">
        <w:rPr>
          <w:noProof/>
        </w:rPr>
        <w:drawing>
          <wp:anchor distT="0" distB="0" distL="114300" distR="114300" simplePos="0" relativeHeight="251695104" behindDoc="1" locked="0" layoutInCell="1" allowOverlap="1" wp14:anchorId="59438490" wp14:editId="598BC82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37960" cy="3920490"/>
            <wp:effectExtent l="0" t="0" r="0" b="3810"/>
            <wp:wrapTight wrapText="bothSides">
              <wp:wrapPolygon edited="0">
                <wp:start x="0" y="0"/>
                <wp:lineTo x="0" y="21516"/>
                <wp:lineTo x="21524" y="21516"/>
                <wp:lineTo x="21524" y="0"/>
                <wp:lineTo x="0" y="0"/>
              </wp:wrapPolygon>
            </wp:wrapTight>
            <wp:docPr id="1596710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10759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67249">
        <w:rPr>
          <w:rFonts w:asciiTheme="minorHAnsi" w:hAnsiTheme="minorHAnsi" w:cs="B Nazanin"/>
          <w:bCs w:val="0"/>
          <w:noProof/>
          <w:sz w:val="18"/>
          <w:szCs w:val="18"/>
          <w:lang w:bidi="ar-SA"/>
        </w:rPr>
        <w:drawing>
          <wp:anchor distT="0" distB="0" distL="114300" distR="114300" simplePos="0" relativeHeight="251696128" behindDoc="0" locked="0" layoutInCell="1" allowOverlap="1" wp14:anchorId="7FDA8741" wp14:editId="7D83D254">
            <wp:simplePos x="0" y="0"/>
            <wp:positionH relativeFrom="margin">
              <wp:posOffset>60960</wp:posOffset>
            </wp:positionH>
            <wp:positionV relativeFrom="paragraph">
              <wp:posOffset>111760</wp:posOffset>
            </wp:positionV>
            <wp:extent cx="1028633" cy="1051560"/>
            <wp:effectExtent l="0" t="0" r="0" b="0"/>
            <wp:wrapNone/>
            <wp:docPr id="2074351732" name="Picture 43">
              <a:extLst xmlns:a="http://schemas.openxmlformats.org/drawingml/2006/main">
                <a:ext uri="{FF2B5EF4-FFF2-40B4-BE49-F238E27FC236}">
                  <a16:creationId xmlns:a16="http://schemas.microsoft.com/office/drawing/2014/main" id="{C40FBC9F-E92E-9AEC-F6C4-547F1CA877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>
                      <a:extLst>
                        <a:ext uri="{FF2B5EF4-FFF2-40B4-BE49-F238E27FC236}">
                          <a16:creationId xmlns:a16="http://schemas.microsoft.com/office/drawing/2014/main" id="{C40FBC9F-E92E-9AEC-F6C4-547F1CA877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633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B7C4E" w14:textId="36C9F05E" w:rsidR="00172538" w:rsidRPr="001E288B" w:rsidRDefault="009021FD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 w:val="22"/>
          <w:szCs w:val="22"/>
          <w:lang w:bidi="ar-SA"/>
        </w:rPr>
      </w:pPr>
      <w:r w:rsidRPr="001E288B"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AC909A" wp14:editId="53750C65">
                <wp:simplePos x="0" y="0"/>
                <wp:positionH relativeFrom="margin">
                  <wp:posOffset>0</wp:posOffset>
                </wp:positionH>
                <wp:positionV relativeFrom="paragraph">
                  <wp:posOffset>49530</wp:posOffset>
                </wp:positionV>
                <wp:extent cx="6286500" cy="2202180"/>
                <wp:effectExtent l="38100" t="38100" r="38100" b="45720"/>
                <wp:wrapNone/>
                <wp:docPr id="1853352959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6500" cy="22021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21700" w14:textId="77777777" w:rsidR="00F04E4B" w:rsidRPr="004F43D7" w:rsidRDefault="00F04E4B" w:rsidP="00F04E4B">
                            <w:pPr>
                              <w:bidi/>
                              <w:jc w:val="center"/>
                              <w:rPr>
                                <w:rFonts w:cs="B Titr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43D7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آیین</w:t>
                            </w:r>
                            <w:r w:rsidRPr="004F43D7">
                              <w:rPr>
                                <w:rFonts w:cs="B Titr" w:hint="eastAsia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‌</w:t>
                            </w:r>
                            <w:r w:rsidRPr="004F43D7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نامه دوره‌های </w:t>
                            </w:r>
                            <w:r w:rsidRPr="004F43D7">
                              <w:rPr>
                                <w:rFonts w:cs="B Titr" w:hint="cs"/>
                                <w:b/>
                                <w:bCs/>
                                <w:color w:val="FF0000"/>
                                <w:sz w:val="68"/>
                                <w:szCs w:val="6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آموزش آزاد</w:t>
                            </w:r>
                            <w:r w:rsidRPr="004F43D7">
                              <w:rPr>
                                <w:rFonts w:cs="B Titr" w:hint="cs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دانشگاه دامغان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C909A" id="Rectangle: Rounded Corners 3" o:spid="_x0000_s1027" style="position:absolute;left:0;text-align:left;margin-left:0;margin-top:3.9pt;width:495pt;height:173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" fillcolor="white [3212]" strokecolor="#09101d [484]" strokeweight="6pt">
                <v:stroke joinstyle="miter"/>
                <v:path arrowok="t"/>
                <v:textbox>
                  <w:txbxContent>
                    <w:p w14:paraId="65321700" w14:textId="77777777" w:rsidR="00F04E4B" w:rsidRPr="004F43D7" w:rsidRDefault="00F04E4B" w:rsidP="00F04E4B">
                      <w:pPr>
                        <w:bidi/>
                        <w:jc w:val="center"/>
                        <w:rPr>
                          <w:rFonts w:cs="B Titr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43D7">
                        <w:rPr>
                          <w:rFonts w:cs="B Titr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آیین</w:t>
                      </w:r>
                      <w:r w:rsidRPr="004F43D7">
                        <w:rPr>
                          <w:rFonts w:cs="B Titr" w:hint="eastAsia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‌</w:t>
                      </w:r>
                      <w:r w:rsidRPr="004F43D7">
                        <w:rPr>
                          <w:rFonts w:cs="B Titr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نامه دوره‌های </w:t>
                      </w:r>
                      <w:r w:rsidRPr="004F43D7">
                        <w:rPr>
                          <w:rFonts w:cs="B Titr" w:hint="cs"/>
                          <w:b/>
                          <w:bCs/>
                          <w:color w:val="FF0000"/>
                          <w:sz w:val="68"/>
                          <w:szCs w:val="6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آموزش آزاد</w:t>
                      </w:r>
                      <w:r w:rsidRPr="004F43D7">
                        <w:rPr>
                          <w:rFonts w:cs="B Titr" w:hint="cs"/>
                          <w:b/>
                          <w:bCs/>
                          <w:color w:val="000000" w:themeColor="text1"/>
                          <w:sz w:val="68"/>
                          <w:szCs w:val="68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دانشگاه دامغان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B2A3EC" w14:textId="189E58C3" w:rsidR="00172538" w:rsidRPr="001E288B" w:rsidRDefault="00167249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lang w:bidi="ar-SA"/>
        </w:rPr>
      </w:pPr>
      <w:r w:rsidRPr="00167249">
        <w:rPr>
          <w:noProof/>
          <w:rtl/>
        </w:rPr>
        <w:t xml:space="preserve"> </w:t>
      </w:r>
      <w:r w:rsidR="000F64E2" w:rsidRPr="001E288B">
        <w:rPr>
          <w:noProof/>
          <w:rtl/>
        </w:rPr>
        <w:t xml:space="preserve"> </w:t>
      </w:r>
    </w:p>
    <w:p w14:paraId="1AEF2E05" w14:textId="3D793A2D" w:rsidR="00A8767C" w:rsidRPr="001E288B" w:rsidRDefault="00172538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rtl/>
          <w:lang w:bidi="ar-SA"/>
        </w:rPr>
      </w:pPr>
      <w:r w:rsidRPr="001E288B">
        <w:rPr>
          <w:rFonts w:asciiTheme="minorHAnsi" w:hAnsiTheme="minorHAnsi" w:cstheme="minorBidi"/>
          <w:bCs w:val="0"/>
          <w:noProof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7049B" wp14:editId="2CA41599">
                <wp:simplePos x="0" y="0"/>
                <wp:positionH relativeFrom="margin">
                  <wp:align>center</wp:align>
                </wp:positionH>
                <wp:positionV relativeFrom="paragraph">
                  <wp:posOffset>4148138</wp:posOffset>
                </wp:positionV>
                <wp:extent cx="1352550" cy="6563995"/>
                <wp:effectExtent l="4127" t="0" r="4128" b="4127"/>
                <wp:wrapNone/>
                <wp:docPr id="1197130186" name="Rectangle: Top Corners Rounde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352550" cy="6563995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C0A8FE">
                            <a:alpha val="6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4AE11" w14:textId="77777777" w:rsidR="00C616C1" w:rsidRDefault="00C616C1" w:rsidP="00C616C1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7049B" id="Rectangle: Top Corners Rounded 4" o:spid="_x0000_s1028" style="position:absolute;left:0;text-align:left;margin-left:0;margin-top:326.65pt;width:106.5pt;height:516.85pt;rotation:9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352550,6563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" adj="-11796480,,5400" path="m676275,r,c1049771,,1352550,302779,1352550,676275r,5887720l1352550,6563995,,6563995r,l,676275c,302779,302779,,676275,xe" fillcolor="#c0a8fe" stroked="f" strokeweight="1pt">
                <v:fill opacity="40606f"/>
                <v:stroke joinstyle="miter"/>
                <v:formulas/>
                <v:path arrowok="t" o:connecttype="custom" o:connectlocs="676275,0;676275,0;1352550,676275;1352550,6563995;1352550,6563995;0,6563995;0,6563995;0,676275;676275,0" o:connectangles="0,0,0,0,0,0,0,0,0" textboxrect="0,0,1352550,6563995"/>
                <v:textbox>
                  <w:txbxContent>
                    <w:p w14:paraId="2294AE11" w14:textId="77777777" w:rsidR="00C616C1" w:rsidRDefault="00C616C1" w:rsidP="00C616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77316" w14:textId="47788E5E" w:rsidR="00F01A83" w:rsidRPr="001E288B" w:rsidRDefault="00F01A83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rtl/>
          <w:lang w:bidi="ar-SA"/>
        </w:rPr>
      </w:pPr>
    </w:p>
    <w:p w14:paraId="0B11803D" w14:textId="11BFE8DC" w:rsidR="00F01A83" w:rsidRPr="001E288B" w:rsidRDefault="00F01A83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rtl/>
          <w:lang w:bidi="ar-SA"/>
        </w:rPr>
      </w:pPr>
    </w:p>
    <w:p w14:paraId="47E45893" w14:textId="0FE9E5F5" w:rsidR="00172538" w:rsidRPr="001E288B" w:rsidRDefault="00172538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lang w:bidi="ar-SA"/>
        </w:rPr>
      </w:pPr>
    </w:p>
    <w:p w14:paraId="52A579FD" w14:textId="0C3487DA" w:rsidR="00172538" w:rsidRPr="001E288B" w:rsidRDefault="00172538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lang w:bidi="ar-SA"/>
        </w:rPr>
      </w:pPr>
    </w:p>
    <w:p w14:paraId="5C7C9C06" w14:textId="2AB64477" w:rsidR="00172538" w:rsidRPr="001E288B" w:rsidRDefault="00172538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lang w:bidi="ar-SA"/>
        </w:rPr>
      </w:pPr>
    </w:p>
    <w:p w14:paraId="79D6D5C3" w14:textId="1EF5429D" w:rsidR="00172538" w:rsidRPr="001E288B" w:rsidRDefault="009021FD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A22CAE" wp14:editId="0C13FC7F">
                <wp:simplePos x="0" y="0"/>
                <wp:positionH relativeFrom="margin">
                  <wp:posOffset>243840</wp:posOffset>
                </wp:positionH>
                <wp:positionV relativeFrom="paragraph">
                  <wp:posOffset>227330</wp:posOffset>
                </wp:positionV>
                <wp:extent cx="5486400" cy="1279525"/>
                <wp:effectExtent l="0" t="0" r="0" b="0"/>
                <wp:wrapNone/>
                <wp:docPr id="400302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6400" cy="1279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1D3D85" w14:textId="77777777" w:rsidR="009021FD" w:rsidRPr="008D208B" w:rsidRDefault="009021FD" w:rsidP="009021FD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cs="B Nazanin"/>
                                <w:bCs/>
                                <w:sz w:val="44"/>
                                <w:szCs w:val="44"/>
                                <w:rtl/>
                                <w:lang w:bidi="prs-AF"/>
                              </w:rPr>
                            </w:pPr>
                            <w:r w:rsidRPr="008D208B">
                              <w:rPr>
                                <w:rFonts w:ascii="Calibri" w:eastAsia="Calibri" w:cs="B Nazanin"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prs-AF"/>
                              </w:rPr>
                              <w:t xml:space="preserve">حوزه </w:t>
                            </w:r>
                            <w:r w:rsidRPr="008D208B">
                              <w:rPr>
                                <w:rFonts w:ascii="Calibri" w:eastAsia="Calibri" w:cs="B Nazanin" w:hint="cs"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prs-AF"/>
                              </w:rPr>
                              <w:t xml:space="preserve">معاونت آموزشی و تحصیلات تکمیلی </w:t>
                            </w:r>
                            <w:r w:rsidRPr="008D208B">
                              <w:rPr>
                                <w:rFonts w:ascii="Calibri" w:eastAsia="Calibri" w:cs="B Nazanin" w:hint="cs"/>
                                <w:bCs/>
                                <w:sz w:val="44"/>
                                <w:szCs w:val="44"/>
                                <w:rtl/>
                                <w:lang w:bidi="prs-AF"/>
                              </w:rPr>
                              <w:t>دانشگاه دامغان</w:t>
                            </w:r>
                          </w:p>
                          <w:p w14:paraId="24CDFFD8" w14:textId="77777777" w:rsidR="009021FD" w:rsidRPr="008D208B" w:rsidRDefault="009021FD" w:rsidP="009021FD">
                            <w:pPr>
                              <w:bidi/>
                              <w:spacing w:after="0" w:line="360" w:lineRule="auto"/>
                              <w:jc w:val="right"/>
                              <w:rPr>
                                <w:rFonts w:ascii="Calibri" w:eastAsia="Calibri" w:cs="B Nazanin"/>
                                <w:bCs/>
                                <w:sz w:val="44"/>
                                <w:szCs w:val="44"/>
                                <w:lang w:bidi="prs-AF"/>
                              </w:rPr>
                            </w:pPr>
                            <w:r w:rsidRPr="008D208B">
                              <w:rPr>
                                <w:rFonts w:ascii="Calibri" w:eastAsia="Calibri" w:cs="B Nazanin" w:hint="cs"/>
                                <w:bCs/>
                                <w:sz w:val="44"/>
                                <w:szCs w:val="44"/>
                                <w:rtl/>
                                <w:lang w:bidi="prs-AF"/>
                              </w:rPr>
                              <w:t>پاییز 1403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A22C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19.2pt;margin-top:17.9pt;width:6in;height:100.75pt;z-index:251699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" filled="f" stroked="f">
                <v:textbox inset="0,0,0,0">
                  <w:txbxContent>
                    <w:p w14:paraId="481D3D85" w14:textId="77777777" w:rsidR="009021FD" w:rsidRPr="008D208B" w:rsidRDefault="009021FD" w:rsidP="009021FD">
                      <w:pPr>
                        <w:bidi/>
                        <w:spacing w:after="0" w:line="360" w:lineRule="auto"/>
                        <w:rPr>
                          <w:rFonts w:ascii="Calibri" w:eastAsia="Calibri" w:cs="B Nazanin"/>
                          <w:bCs/>
                          <w:sz w:val="44"/>
                          <w:szCs w:val="44"/>
                          <w:rtl/>
                          <w:lang w:bidi="prs-AF"/>
                        </w:rPr>
                      </w:pPr>
                      <w:r w:rsidRPr="008D208B">
                        <w:rPr>
                          <w:rFonts w:ascii="Calibri" w:eastAsia="Calibri" w:cs="B Nazanin"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prs-AF"/>
                        </w:rPr>
                        <w:t xml:space="preserve">حوزه </w:t>
                      </w:r>
                      <w:r w:rsidRPr="008D208B">
                        <w:rPr>
                          <w:rFonts w:ascii="Calibri" w:eastAsia="Calibri" w:cs="B Nazanin" w:hint="cs"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prs-AF"/>
                        </w:rPr>
                        <w:t xml:space="preserve">معاونت آموزشی و تحصیلات تکمیلی </w:t>
                      </w:r>
                      <w:r w:rsidRPr="008D208B">
                        <w:rPr>
                          <w:rFonts w:ascii="Calibri" w:eastAsia="Calibri" w:cs="B Nazanin" w:hint="cs"/>
                          <w:bCs/>
                          <w:sz w:val="44"/>
                          <w:szCs w:val="44"/>
                          <w:rtl/>
                          <w:lang w:bidi="prs-AF"/>
                        </w:rPr>
                        <w:t>دانشگاه دامغان</w:t>
                      </w:r>
                    </w:p>
                    <w:p w14:paraId="24CDFFD8" w14:textId="77777777" w:rsidR="009021FD" w:rsidRPr="008D208B" w:rsidRDefault="009021FD" w:rsidP="009021FD">
                      <w:pPr>
                        <w:bidi/>
                        <w:spacing w:after="0" w:line="360" w:lineRule="auto"/>
                        <w:jc w:val="right"/>
                        <w:rPr>
                          <w:rFonts w:ascii="Calibri" w:eastAsia="Calibri" w:cs="B Nazanin"/>
                          <w:bCs/>
                          <w:sz w:val="44"/>
                          <w:szCs w:val="44"/>
                          <w:lang w:bidi="prs-AF"/>
                        </w:rPr>
                      </w:pPr>
                      <w:r w:rsidRPr="008D208B">
                        <w:rPr>
                          <w:rFonts w:ascii="Calibri" w:eastAsia="Calibri" w:cs="B Nazanin" w:hint="cs"/>
                          <w:bCs/>
                          <w:sz w:val="44"/>
                          <w:szCs w:val="44"/>
                          <w:rtl/>
                          <w:lang w:bidi="prs-AF"/>
                        </w:rPr>
                        <w:t>پاییز 1403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E3E628" w14:textId="2838DDAF" w:rsidR="00172538" w:rsidRPr="001E288B" w:rsidRDefault="00172538" w:rsidP="00F04E4B">
      <w:pPr>
        <w:pStyle w:val="MyPageNo"/>
        <w:tabs>
          <w:tab w:val="left" w:pos="2916"/>
          <w:tab w:val="left" w:pos="5808"/>
        </w:tabs>
        <w:jc w:val="left"/>
        <w:rPr>
          <w:rFonts w:asciiTheme="minorHAnsi" w:hAnsiTheme="minorHAnsi" w:cstheme="minorBidi"/>
          <w:bCs w:val="0"/>
          <w:noProof/>
          <w:szCs w:val="24"/>
          <w:lang w:bidi="ar-SA"/>
        </w:rPr>
      </w:pPr>
    </w:p>
    <w:p w14:paraId="17452AE1" w14:textId="0F9FC806" w:rsidR="00172538" w:rsidRPr="001E288B" w:rsidRDefault="00172538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lang w:bidi="ar-SA"/>
        </w:rPr>
      </w:pPr>
    </w:p>
    <w:p w14:paraId="0946929D" w14:textId="44B85DB0" w:rsidR="00172538" w:rsidRPr="001E288B" w:rsidRDefault="00172538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rtl/>
        </w:rPr>
      </w:pPr>
    </w:p>
    <w:p w14:paraId="29967610" w14:textId="430BCDF5" w:rsidR="00172538" w:rsidRPr="001E288B" w:rsidRDefault="00172538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lang w:bidi="ar-SA"/>
        </w:rPr>
      </w:pPr>
    </w:p>
    <w:p w14:paraId="779574FF" w14:textId="75FCA5E3" w:rsidR="00172538" w:rsidRPr="001E288B" w:rsidRDefault="00172538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lang w:bidi="ar-SA"/>
        </w:rPr>
      </w:pPr>
    </w:p>
    <w:p w14:paraId="4F553631" w14:textId="55A91361" w:rsidR="00F01A83" w:rsidRPr="001E288B" w:rsidRDefault="00F01A83" w:rsidP="00172538">
      <w:pPr>
        <w:pStyle w:val="MyPageNo"/>
        <w:jc w:val="center"/>
        <w:rPr>
          <w:rFonts w:asciiTheme="minorHAnsi" w:hAnsiTheme="minorHAnsi" w:cstheme="minorBidi"/>
          <w:bCs w:val="0"/>
          <w:noProof/>
          <w:szCs w:val="24"/>
          <w:rtl/>
          <w:lang w:bidi="ar-SA"/>
        </w:rPr>
      </w:pPr>
    </w:p>
    <w:p w14:paraId="7845A097" w14:textId="77777777" w:rsidR="00DC4CCA" w:rsidRDefault="00DC4CCA" w:rsidP="00172538">
      <w:pPr>
        <w:pStyle w:val="MyPageNo"/>
        <w:jc w:val="center"/>
        <w:rPr>
          <w:szCs w:val="24"/>
        </w:rPr>
        <w:sectPr w:rsidR="00DC4CCA" w:rsidSect="009021FD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1418" w:right="1134" w:bottom="1418" w:left="851" w:header="720" w:footer="720" w:gutter="0"/>
          <w:cols w:space="720"/>
          <w:titlePg/>
          <w:docGrid w:linePitch="360"/>
        </w:sectPr>
      </w:pPr>
    </w:p>
    <w:p w14:paraId="5F4E6CEB" w14:textId="77777777" w:rsidR="00F04E4B" w:rsidRPr="001E288B" w:rsidRDefault="00F04E4B" w:rsidP="00F04E4B">
      <w:pPr>
        <w:bidi/>
        <w:spacing w:after="24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288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مقدمه</w:t>
      </w:r>
    </w:p>
    <w:p w14:paraId="5EB564F6" w14:textId="77777777" w:rsidR="00F04E4B" w:rsidRPr="004C3A7C" w:rsidRDefault="00F04E4B" w:rsidP="00F04E4B">
      <w:pPr>
        <w:bidi/>
        <w:spacing w:after="12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با توجه به رشد روزافزون و شتابان علوم و فناوری، دستگاه‌های اجرایی نیازمند ارائه آموزش‌ها و مهارت‌های روزآمد به کارکنان خود هستند. ارائه این نوع آموزش‌ها و ارتقاء مستمر دانش و توانایی‌های دانشجویان و اقشار گوناگون جامعه، امروزه یکی از وظایف مهم دانشگاه‌ها به ‌شمار می‌رود. از همین رو در دانشگاه دامغان، آیین‌نامه و ضوابط اجرایی آموزش‌های آزاد تدوین و ابلاغ می‌گردد:</w:t>
      </w:r>
    </w:p>
    <w:p w14:paraId="6FEF194A" w14:textId="77777777" w:rsidR="00F04E4B" w:rsidRPr="001E288B" w:rsidRDefault="00F04E4B" w:rsidP="00F04E4B">
      <w:pPr>
        <w:bidi/>
        <w:spacing w:before="240" w:after="24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288B">
        <w:rPr>
          <w:rFonts w:cs="B Nazanin" w:hint="cs"/>
          <w:b/>
          <w:bCs/>
          <w:sz w:val="28"/>
          <w:szCs w:val="28"/>
          <w:rtl/>
          <w:lang w:bidi="fa-IR"/>
        </w:rPr>
        <w:t>ماده 1: تعاریف و اختصارات</w:t>
      </w:r>
    </w:p>
    <w:p w14:paraId="42AA299D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1-1- دوره آموزش آزاد: به دوره آموزشی اطلاق می‌گردد که مستقل از دوره‌های رسمی دانشگاه (کاردانی، کارشناسی، کارشناسی ارشد و دکتری) و با کسب مجوز از دفتر آموزش‌های آزاد معاونت آموزشی دانشگاه، در قالب دوره‌های عمومی، تخصصی و کاربردی برگزار می‌شود. لازم به ذکر است محتوای درسی این دوره‌ها منطبق با برنامه آموزش‌های رسمی دانشگاه نیست.</w:t>
      </w:r>
    </w:p>
    <w:p w14:paraId="150B3E16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2-1- دانش</w:t>
      </w:r>
      <w:r w:rsidRP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‌پذیر: به متقاضیان پذیرش شده در دوره آموزش آزاد، اطلاق می‌شود.</w:t>
      </w:r>
    </w:p>
    <w:p w14:paraId="6B59817F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3-1- گواهی دوره آموزش آزاد : مدرکی است که مطابق مقررات، در پایان هر دوره به دانش</w:t>
      </w:r>
      <w:r w:rsidRP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پذیر ارائه می‌شود.</w:t>
      </w:r>
    </w:p>
    <w:p w14:paraId="63C9C51E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4-1- واحد برگزار کننده: دانشکده یا هر واحدی است که مجوز برگزاری دوره را از دفتر آموزش‌های آزاد دانشگاه، دریافت نموده است.</w:t>
      </w:r>
    </w:p>
    <w:p w14:paraId="4E9C03F6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5-1- مدرس: شخصی است که تدریس محتوای دوره آموزش آزاد را بر عهده دارد.</w:t>
      </w:r>
    </w:p>
    <w:p w14:paraId="5250DC11" w14:textId="77777777" w:rsidR="00F04E4B" w:rsidRPr="001E288B" w:rsidRDefault="00F04E4B" w:rsidP="00F04E4B">
      <w:pPr>
        <w:bidi/>
        <w:spacing w:before="240" w:after="24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288B">
        <w:rPr>
          <w:rFonts w:cs="B Nazanin" w:hint="cs"/>
          <w:b/>
          <w:bCs/>
          <w:sz w:val="28"/>
          <w:szCs w:val="28"/>
          <w:rtl/>
          <w:lang w:bidi="fa-IR"/>
        </w:rPr>
        <w:t>ماده 2: انواع آموزش‌های عالی و نحوه برگزاری دوره</w:t>
      </w:r>
    </w:p>
    <w:p w14:paraId="03176101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1-2- آموزش‌های مورد نیاز و علاقه جامعه</w:t>
      </w:r>
    </w:p>
    <w:p w14:paraId="32F11B43" w14:textId="5D60EA16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2-2- آموزش تخصصی کاربردی مورد نیاز بازار کار و صنعت</w:t>
      </w:r>
    </w:p>
    <w:p w14:paraId="66AFA026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3-2- آموزش تخصصی با کارکردهای حرفه‌ای مورد نیاز سازمان‌ها، نهادها و صنایع</w:t>
      </w:r>
    </w:p>
    <w:p w14:paraId="7A9FB53B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4-2- دوره‌های آموزش آزاد می‌تواند به صورت حضوری یا مجازی یا حضوری/ مجازی برگزار شود.</w:t>
      </w:r>
      <w:r w:rsidRPr="004C3A7C">
        <w:rPr>
          <w:rFonts w:cs="B Nazanin"/>
          <w:sz w:val="26"/>
          <w:szCs w:val="26"/>
          <w:lang w:bidi="fa-IR"/>
        </w:rPr>
        <w:t>‎</w:t>
      </w:r>
    </w:p>
    <w:p w14:paraId="5BF89A0F" w14:textId="77777777" w:rsidR="00F04E4B" w:rsidRPr="001E288B" w:rsidRDefault="00F04E4B" w:rsidP="00F04E4B">
      <w:pPr>
        <w:bidi/>
        <w:spacing w:before="240" w:after="24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288B">
        <w:rPr>
          <w:rFonts w:cs="B Nazanin" w:hint="cs"/>
          <w:b/>
          <w:bCs/>
          <w:sz w:val="28"/>
          <w:szCs w:val="28"/>
          <w:rtl/>
          <w:lang w:bidi="fa-IR"/>
        </w:rPr>
        <w:t>ماده 3: وظایف واحد برگزار کننده</w:t>
      </w:r>
    </w:p>
    <w:p w14:paraId="6B3B1494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1-3- هر دانشکده/ واحد، لازم است برای دریافت مجوز، موضوع دوره آموزش آزاد خود را به دفتر آموزش‌های آزاد پیشنهاد دهد و پس از تایید دفتر، مجاز به برگزاری دوره است.</w:t>
      </w:r>
    </w:p>
    <w:p w14:paraId="54915784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2-3- دانشکده/ واحد، تنها مجاز است در حوزه</w:t>
      </w:r>
      <w:r w:rsidRP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‌های مرتبط با فعالیت‌های تخصصی خود، دوره‌های آموزشی آزاد را تعریف و برگزار نماید.</w:t>
      </w:r>
    </w:p>
    <w:p w14:paraId="66D75691" w14:textId="77777777" w:rsidR="00F04E4B" w:rsidRPr="004C3A7C" w:rsidRDefault="00F04E4B" w:rsidP="004C3A7C">
      <w:pPr>
        <w:bidi/>
        <w:spacing w:after="120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b/>
          <w:bCs/>
          <w:sz w:val="26"/>
          <w:szCs w:val="26"/>
          <w:rtl/>
          <w:lang w:bidi="fa-IR"/>
        </w:rPr>
        <w:t>تبصره 1:</w:t>
      </w:r>
      <w:r w:rsidRPr="004C3A7C">
        <w:rPr>
          <w:rFonts w:cs="B Nazanin" w:hint="cs"/>
          <w:sz w:val="26"/>
          <w:szCs w:val="26"/>
          <w:rtl/>
          <w:lang w:bidi="fa-IR"/>
        </w:rPr>
        <w:t xml:space="preserve"> برگزاری دوره‌های بین رشته‌ای با توافق واحدهای مرتبط و تایید دفتر آموزش آزاد بلامانع است.</w:t>
      </w:r>
    </w:p>
    <w:p w14:paraId="6E20DCED" w14:textId="7313D9CD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3-3- دانشکده/</w:t>
      </w:r>
      <w:r w:rsidR="004C3A7C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4C3A7C">
        <w:rPr>
          <w:rFonts w:cs="B Nazanin" w:hint="cs"/>
          <w:sz w:val="26"/>
          <w:szCs w:val="26"/>
          <w:rtl/>
          <w:lang w:bidi="fa-IR"/>
        </w:rPr>
        <w:t>واحد، باید تمامی شرایط دوره را پس از تایید دفتر آموزش آزاد و پیش از ثبت‌نام در قالب فراخوان، به اطلاع متقاضیان برساند.</w:t>
      </w:r>
    </w:p>
    <w:p w14:paraId="7DC871A5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lastRenderedPageBreak/>
        <w:t>4-3- اجرای دوره‌های آموزش آزاد، نباید خللی در برگزاری آموزش‌های رسمی دانشکده ایجاد نماید.</w:t>
      </w:r>
    </w:p>
    <w:p w14:paraId="0DBCC965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5-3- پیش از دریافت مجوز از دفتر، آموزش آزاد، هرگونه تبلیغ و اطلاع</w:t>
      </w:r>
      <w:r w:rsidRP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رسانی دوره از طریق درج آگهی یا پوستر و شیوه‌های دیگر ممنوع می‌باشد.</w:t>
      </w:r>
    </w:p>
    <w:p w14:paraId="1E86E450" w14:textId="4CBD6162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6-3- دانشکده/ واحد، نمی</w:t>
      </w:r>
      <w:r w:rsid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تواند مشخصات دوره آموزش آزاد (مدرس، محتوای دوره، هزینه و...) را پس از تایید دفتر آموزش‌های آزاد به شخص دیگری واگذار نماید.</w:t>
      </w:r>
    </w:p>
    <w:p w14:paraId="37F18284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7-3- نظارت بر برگزاری دوره آموزش آزاد و هماهنگی کلیه امور مرتبط بر عهده دانشکده/ واحد برگزار کننده است.</w:t>
      </w:r>
    </w:p>
    <w:p w14:paraId="4728D74C" w14:textId="77777777" w:rsidR="00F04E4B" w:rsidRPr="001E288B" w:rsidRDefault="00F04E4B" w:rsidP="00F04E4B">
      <w:pPr>
        <w:bidi/>
        <w:spacing w:before="240" w:after="24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288B">
        <w:rPr>
          <w:rFonts w:cs="B Nazanin" w:hint="cs"/>
          <w:b/>
          <w:bCs/>
          <w:sz w:val="28"/>
          <w:szCs w:val="28"/>
          <w:rtl/>
          <w:lang w:bidi="fa-IR"/>
        </w:rPr>
        <w:t>ماده 4: دانش</w:t>
      </w:r>
      <w:r w:rsidRPr="001E288B">
        <w:rPr>
          <w:rFonts w:cs="B Nazanin" w:hint="eastAsia"/>
          <w:b/>
          <w:bCs/>
          <w:sz w:val="28"/>
          <w:szCs w:val="28"/>
          <w:rtl/>
          <w:lang w:bidi="fa-IR"/>
        </w:rPr>
        <w:t>‌</w:t>
      </w:r>
      <w:r w:rsidRPr="001E288B">
        <w:rPr>
          <w:rFonts w:cs="B Nazanin" w:hint="cs"/>
          <w:b/>
          <w:bCs/>
          <w:sz w:val="28"/>
          <w:szCs w:val="28"/>
          <w:rtl/>
          <w:lang w:bidi="fa-IR"/>
        </w:rPr>
        <w:t>پذیر دوره آموزش آزاد</w:t>
      </w:r>
    </w:p>
    <w:p w14:paraId="04D8542E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1-4- متقاضیان به شرط احراز شرایط اعلام شده از طرف دانشکده/ واحد، به عنوان دانش‌پذیر پذیرفته می‌شوند.</w:t>
      </w:r>
    </w:p>
    <w:p w14:paraId="7A222CD1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2-4- دانش‌پذیران موظفند در طول برگزاری دوره و حضور در دانشگاه کلیه موازین اخلاقی و مقررات دانشگاه را رعایت نمایند.</w:t>
      </w:r>
    </w:p>
    <w:p w14:paraId="0C1E5267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3-4- شرکت در دوره</w:t>
      </w:r>
      <w:r w:rsidRP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ها به تشخیص دانشکده/ واحد و تایید دفتر آموزش آزاد می‌تواند برای عموم آزاد باشد.</w:t>
      </w:r>
    </w:p>
    <w:p w14:paraId="024BF24B" w14:textId="77777777" w:rsidR="00F04E4B" w:rsidRPr="001E288B" w:rsidRDefault="00F04E4B" w:rsidP="00F04E4B">
      <w:pPr>
        <w:bidi/>
        <w:spacing w:before="240" w:after="24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288B">
        <w:rPr>
          <w:rFonts w:cs="B Nazanin" w:hint="cs"/>
          <w:b/>
          <w:bCs/>
          <w:sz w:val="28"/>
          <w:szCs w:val="28"/>
          <w:rtl/>
          <w:lang w:bidi="fa-IR"/>
        </w:rPr>
        <w:t>ماده 5: گواهی دوره</w:t>
      </w:r>
    </w:p>
    <w:p w14:paraId="369AD58D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1-5- به افرادی که دوره را با موفقیت بگذرانند، گواهی شرکت در دوره، با ثبت عنوان و مدت زمان/ ساعت داده می‌شود.</w:t>
      </w:r>
    </w:p>
    <w:p w14:paraId="6CFF65CD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تبصره 2: استفاده از عنوان</w:t>
      </w:r>
      <w:r w:rsidRP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ها و واژه‌های رسمی دانشگاهی چون مدرک (کاردانی، کارشناسی و...) پایان نامه، مدرک معادل و همتراز، دانشجو و مشابه آن، در این گواهی به هیچ وجه مجاز نمی</w:t>
      </w:r>
      <w:r w:rsidRP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باشد.</w:t>
      </w:r>
    </w:p>
    <w:p w14:paraId="1CF169AD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2-5- گواهی شرکت در دوره آموزش آزاد، با امضای معاون آموزشی دانشگاه یا مدیر دفتر آموزش‌های آزاد دانشگاه دامغان و مدرس دوره، صادر خواهد شد.</w:t>
      </w:r>
    </w:p>
    <w:p w14:paraId="746FE397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3-5- دروس گذرانده شده برای دانشجویان دانشگاه دامغان در کارنامه ثبت خواهد شد.</w:t>
      </w:r>
    </w:p>
    <w:p w14:paraId="037B1E95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4-5- گواهی برگزاری دوره در پایان دوره به مدرس اعطا خواهد شد.</w:t>
      </w:r>
    </w:p>
    <w:p w14:paraId="2550DE06" w14:textId="77777777" w:rsidR="00F04E4B" w:rsidRPr="001E288B" w:rsidRDefault="00F04E4B" w:rsidP="00F04E4B">
      <w:pPr>
        <w:bidi/>
        <w:spacing w:before="240" w:after="24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288B">
        <w:rPr>
          <w:rFonts w:cs="B Nazanin" w:hint="cs"/>
          <w:b/>
          <w:bCs/>
          <w:sz w:val="28"/>
          <w:szCs w:val="28"/>
          <w:rtl/>
          <w:lang w:bidi="fa-IR"/>
        </w:rPr>
        <w:t xml:space="preserve">ماده 6: حضور و غیاب </w:t>
      </w:r>
    </w:p>
    <w:p w14:paraId="2A623FE2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1-6- حضور در جلسات درس: حضور دانش‌پذیر در تمام جلسات مربوط به هر درس اجباری است و در صورت غیبت بیش از حد مجاز برای دانش‌پذیر گواهی صادر نمی‌گردد.</w:t>
      </w:r>
    </w:p>
    <w:p w14:paraId="16398151" w14:textId="77777777" w:rsidR="00F04E4B" w:rsidRPr="001E288B" w:rsidRDefault="00F04E4B" w:rsidP="00F04E4B">
      <w:pPr>
        <w:bidi/>
        <w:spacing w:before="240" w:after="24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1E288B">
        <w:rPr>
          <w:rFonts w:cs="B Nazanin" w:hint="cs"/>
          <w:b/>
          <w:bCs/>
          <w:sz w:val="28"/>
          <w:szCs w:val="28"/>
          <w:rtl/>
          <w:lang w:bidi="fa-IR"/>
        </w:rPr>
        <w:t>ماده 7: هزینه دوره</w:t>
      </w:r>
    </w:p>
    <w:p w14:paraId="3722CD74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1-7- شهریه برگزاری هر دوره با توجه به هزینه‌های تمام شده و صرفه و صلاح دانشگاه، توسط دانشکده/ واحد مجری و تایید دفتر آموزش آزاد تعیین می‌شود.</w:t>
      </w:r>
    </w:p>
    <w:p w14:paraId="4D30AA7D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2-7- شهریه برگزاری هر دوره به حساب درآمد‌های اختصاصی دانشگاه دامغان واریز می‌شود.</w:t>
      </w:r>
    </w:p>
    <w:p w14:paraId="5F0964F6" w14:textId="184DC16C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lastRenderedPageBreak/>
        <w:t>3-7- دانشگاه دامغان، هیچ تعهدی نسبت به تامین هزینه‌های جزوات دوره، تهیه پروژه و ... برای دانش‌پذیران ندارد.</w:t>
      </w:r>
    </w:p>
    <w:p w14:paraId="06730C42" w14:textId="77777777" w:rsidR="00F04E4B" w:rsidRPr="001E288B" w:rsidRDefault="00F04E4B" w:rsidP="00F04E4B">
      <w:pPr>
        <w:bidi/>
        <w:spacing w:before="240" w:after="24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288B">
        <w:rPr>
          <w:rFonts w:cs="B Nazanin" w:hint="cs"/>
          <w:b/>
          <w:bCs/>
          <w:sz w:val="28"/>
          <w:szCs w:val="28"/>
          <w:rtl/>
          <w:lang w:bidi="fa-IR"/>
        </w:rPr>
        <w:t>ماده 8: حق‌الزحمه</w:t>
      </w:r>
    </w:p>
    <w:p w14:paraId="06AA001E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1-8- تدریس در دوره‌های آموزش آزاد، مستقل از برنامه‌های درسی عضو هیات علمی می‌باشد و حق‌الزحمه آن نیز به صورت جداگانه پرداخت خواهد شد.</w:t>
      </w:r>
    </w:p>
    <w:p w14:paraId="42D344F5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تبصره 3: مبلغ حق‌الزحمه تدریس در دوره‌های آموزش آزاد برای مدرس با توجه به نوع دوره، بر اساس هماهنگی دانشکده/ واحد، مدرس و دفتر آموزش آزاد و تایید معاون آموزشی و تحصیلات تکمیلی دانشگاه تعیین خواهد شد.</w:t>
      </w:r>
    </w:p>
    <w:p w14:paraId="3E093E79" w14:textId="77777777" w:rsidR="00F04E4B" w:rsidRPr="001E288B" w:rsidRDefault="00F04E4B" w:rsidP="00F04E4B">
      <w:pPr>
        <w:bidi/>
        <w:spacing w:before="240" w:after="24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E288B">
        <w:rPr>
          <w:rFonts w:cs="B Nazanin" w:hint="cs"/>
          <w:b/>
          <w:bCs/>
          <w:sz w:val="28"/>
          <w:szCs w:val="28"/>
          <w:rtl/>
          <w:lang w:bidi="fa-IR"/>
        </w:rPr>
        <w:t>ماده 9: نظارت بر دوره</w:t>
      </w:r>
    </w:p>
    <w:p w14:paraId="03AE8F23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1-9- دانشکده/ واحد برگزار کننده و دفتر آموزش آزاد، مسئولیت برگزاری و تایید دوره، نظارت بر قرارداد و نظرسنجی از دانش</w:t>
      </w:r>
      <w:r w:rsidRP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پذیران را بر عهده دارد.</w:t>
      </w:r>
    </w:p>
    <w:p w14:paraId="5AB5E9C3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2-9- در پایان برگزاری هر دوره، دانشکده/ واحد موظف است با نظرخواهی از دانش‌پذیران کیفیت آموزش را بررسی نموده و نتیجه آن را به دفتر آموزش آزاد ارسال نماید.</w:t>
      </w:r>
    </w:p>
    <w:p w14:paraId="0FD5B296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3-9- موافقت با تشکیل دوره‌ها، نظارت بر اجرا، تهیه و تدوین قراردادها، امور مرتبط با سامانه گلستان و صدور گواهی</w:t>
      </w:r>
      <w:r w:rsidRP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‌نامه پایان دوره، بر عهده دفتر آموزش آزاد است.</w:t>
      </w:r>
    </w:p>
    <w:p w14:paraId="1430E8AE" w14:textId="77777777" w:rsidR="00F04E4B" w:rsidRPr="004C3A7C" w:rsidRDefault="00F04E4B" w:rsidP="004C3A7C">
      <w:pPr>
        <w:bidi/>
        <w:spacing w:after="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4-9- هرگونه تغییر در مفاد این آیین</w:t>
      </w:r>
      <w:r w:rsidRP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نامه با پیشنهاد معاونت آموزشی و تحصیلات تکمیلی دانشگاه و تصویب در شورای آموزشی دانشگاه امکان</w:t>
      </w:r>
      <w:r w:rsidRP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پذیر است.</w:t>
      </w:r>
    </w:p>
    <w:p w14:paraId="303033A8" w14:textId="50E17445" w:rsidR="00AF1B91" w:rsidRPr="004C3A7C" w:rsidRDefault="00F04E4B" w:rsidP="00CC1048">
      <w:pPr>
        <w:pBdr>
          <w:top w:val="single" w:sz="12" w:space="7" w:color="auto"/>
          <w:left w:val="single" w:sz="12" w:space="7" w:color="auto"/>
          <w:bottom w:val="single" w:sz="12" w:space="7" w:color="auto"/>
          <w:right w:val="single" w:sz="12" w:space="7" w:color="auto"/>
        </w:pBdr>
        <w:bidi/>
        <w:spacing w:before="240" w:after="120" w:line="276" w:lineRule="auto"/>
        <w:jc w:val="both"/>
        <w:rPr>
          <w:rFonts w:cs="B Nazanin"/>
          <w:sz w:val="26"/>
          <w:szCs w:val="26"/>
          <w:rtl/>
          <w:lang w:bidi="fa-IR"/>
        </w:rPr>
      </w:pPr>
      <w:r w:rsidRPr="004C3A7C">
        <w:rPr>
          <w:rFonts w:cs="B Nazanin" w:hint="cs"/>
          <w:sz w:val="26"/>
          <w:szCs w:val="26"/>
          <w:rtl/>
          <w:lang w:bidi="fa-IR"/>
        </w:rPr>
        <w:t>این آیین</w:t>
      </w:r>
      <w:r w:rsidR="004C3A7C">
        <w:rPr>
          <w:rFonts w:cs="B Nazanin" w:hint="eastAsia"/>
          <w:sz w:val="26"/>
          <w:szCs w:val="26"/>
          <w:rtl/>
          <w:lang w:bidi="fa-IR"/>
        </w:rPr>
        <w:t>‌</w:t>
      </w:r>
      <w:r w:rsidRPr="004C3A7C">
        <w:rPr>
          <w:rFonts w:cs="B Nazanin" w:hint="cs"/>
          <w:sz w:val="26"/>
          <w:szCs w:val="26"/>
          <w:rtl/>
          <w:lang w:bidi="fa-IR"/>
        </w:rPr>
        <w:t>نامه در 9 ماده و 3 تبصره، 5 کاربرگ و 1 فرم پیوست در تاریخ 23/06/1403 به تصویب هیات رئیسه دانشگاه رسیده است و از تاریخ 08/08/1403 به مدت یک سال قابل اجرا خواهد بود.</w:t>
      </w:r>
    </w:p>
    <w:sectPr w:rsidR="00AF1B91" w:rsidRPr="004C3A7C" w:rsidSect="00F04E4B">
      <w:headerReference w:type="even" r:id="rId15"/>
      <w:headerReference w:type="default" r:id="rId16"/>
      <w:footerReference w:type="default" r:id="rId17"/>
      <w:headerReference w:type="first" r:id="rId18"/>
      <w:pgSz w:w="11906" w:h="16838" w:code="9"/>
      <w:pgMar w:top="1701" w:right="1134" w:bottom="1418" w:left="85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BF4C6" w14:textId="77777777" w:rsidR="00EB3D98" w:rsidRDefault="00EB3D98" w:rsidP="004A4277">
      <w:pPr>
        <w:spacing w:after="0" w:line="240" w:lineRule="auto"/>
      </w:pPr>
      <w:r>
        <w:separator/>
      </w:r>
    </w:p>
  </w:endnote>
  <w:endnote w:type="continuationSeparator" w:id="0">
    <w:p w14:paraId="11B7AE46" w14:textId="77777777" w:rsidR="00EB3D98" w:rsidRDefault="00EB3D98" w:rsidP="004A4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IDFont+F4">
    <w:altName w:val="Cambria"/>
    <w:panose1 w:val="00000000000000000000"/>
    <w:charset w:val="00"/>
    <w:family w:val="roman"/>
    <w:notTrueType/>
    <w:pitch w:val="default"/>
  </w:font>
  <w:font w:name="CIDFont+F12">
    <w:altName w:val="Cambria"/>
    <w:panose1 w:val="00000000000000000000"/>
    <w:charset w:val="00"/>
    <w:family w:val="roman"/>
    <w:notTrueType/>
    <w:pitch w:val="default"/>
  </w:font>
  <w:font w:name="CIDFont+F7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9343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7072EB" w14:textId="44669B39" w:rsidR="00DC4CCA" w:rsidRDefault="00DC4CCA" w:rsidP="00DC4CCA">
        <w:pPr>
          <w:pStyle w:val="MyPageNo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5784B5" w14:textId="77777777" w:rsidR="00DC4CCA" w:rsidRDefault="00DC4C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857579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5226C9" w14:textId="77777777" w:rsidR="00103B6B" w:rsidRPr="00113B7D" w:rsidRDefault="00103B6B" w:rsidP="00113B7D">
        <w:pPr>
          <w:pStyle w:val="MyPageNo"/>
          <w:bidi/>
          <w:jc w:val="center"/>
          <w:rPr>
            <w:b/>
            <w:bCs w:val="0"/>
            <w:noProof/>
            <w:sz w:val="8"/>
            <w:szCs w:val="28"/>
          </w:rPr>
        </w:pPr>
        <w:r w:rsidRPr="00113B7D">
          <w:rPr>
            <w:noProof/>
          </w:rPr>
          <w:fldChar w:fldCharType="begin"/>
        </w:r>
        <w:r w:rsidRPr="00113B7D">
          <w:rPr>
            <w:noProof/>
          </w:rPr>
          <w:instrText xml:space="preserve"> PAGE   \* MERGEFORMAT </w:instrText>
        </w:r>
        <w:r w:rsidRPr="00113B7D">
          <w:rPr>
            <w:noProof/>
          </w:rPr>
          <w:fldChar w:fldCharType="separate"/>
        </w:r>
        <w:r w:rsidR="00143EE4" w:rsidRPr="00113B7D">
          <w:rPr>
            <w:noProof/>
          </w:rPr>
          <w:t>14</w:t>
        </w:r>
        <w:r w:rsidRPr="00113B7D">
          <w:rPr>
            <w:noProof/>
          </w:rPr>
          <w:fldChar w:fldCharType="end"/>
        </w:r>
      </w:p>
    </w:sdtContent>
  </w:sdt>
  <w:p w14:paraId="2AA6CFED" w14:textId="77777777" w:rsidR="00103B6B" w:rsidRDefault="00103B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CA523" w14:textId="77777777" w:rsidR="00EB3D98" w:rsidRDefault="00EB3D98" w:rsidP="004A4277">
      <w:pPr>
        <w:spacing w:after="0" w:line="240" w:lineRule="auto"/>
      </w:pPr>
      <w:r>
        <w:separator/>
      </w:r>
    </w:p>
  </w:footnote>
  <w:footnote w:type="continuationSeparator" w:id="0">
    <w:p w14:paraId="2A3A782E" w14:textId="77777777" w:rsidR="00EB3D98" w:rsidRDefault="00EB3D98" w:rsidP="004A4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B4284" w14:textId="00429768" w:rsidR="000F64E2" w:rsidRDefault="00000000">
    <w:pPr>
      <w:pStyle w:val="Header"/>
    </w:pPr>
    <w:r>
      <w:rPr>
        <w:noProof/>
      </w:rPr>
      <w:pict w14:anchorId="15B727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715626" o:spid="_x0000_s1026" type="#_x0000_t75" style="position:absolute;margin-left:0;margin-top:0;width:1250pt;height:750pt;z-index:-251657216;mso-position-horizontal:center;mso-position-horizontal-relative:margin;mso-position-vertical:center;mso-position-vertical-relative:margin" o:allowincell="f">
          <v:imagedata r:id="rId1" o:title="دامغان لوگو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D2E28" w14:textId="7EB21EA8" w:rsidR="000F64E2" w:rsidRDefault="00000000">
    <w:pPr>
      <w:pStyle w:val="Header"/>
    </w:pPr>
    <w:r>
      <w:rPr>
        <w:noProof/>
      </w:rPr>
      <w:pict w14:anchorId="1CD6A7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715627" o:spid="_x0000_s1027" type="#_x0000_t75" style="position:absolute;margin-left:0;margin-top:0;width:1250pt;height:750pt;z-index:-251656192;mso-position-horizontal:center;mso-position-horizontal-relative:margin;mso-position-vertical:center;mso-position-vertical-relative:margin" o:allowincell="f">
          <v:imagedata r:id="rId1" o:title="دامغان لوگو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F77A9" w14:textId="40FB0D1B" w:rsidR="000F64E2" w:rsidRDefault="00000000">
    <w:pPr>
      <w:pStyle w:val="Header"/>
    </w:pPr>
    <w:r>
      <w:rPr>
        <w:noProof/>
      </w:rPr>
      <w:pict w14:anchorId="7A328C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715625" o:spid="_x0000_s1025" type="#_x0000_t75" style="position:absolute;margin-left:0;margin-top:0;width:1250pt;height:750pt;z-index:-251658240;mso-position-horizontal:center;mso-position-horizontal-relative:margin;mso-position-vertical:center;mso-position-vertical-relative:margin" o:allowincell="f">
          <v:imagedata r:id="rId1" o:title="دامغان لوگو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24DBC" w14:textId="77777777" w:rsidR="000F64E2" w:rsidRDefault="00000000">
    <w:pPr>
      <w:pStyle w:val="Header"/>
    </w:pPr>
    <w:r>
      <w:rPr>
        <w:noProof/>
      </w:rPr>
      <w:pict w14:anchorId="48FE74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1250pt;height:750pt;z-index:-251653120;mso-position-horizontal:center;mso-position-horizontal-relative:margin;mso-position-vertical:center;mso-position-vertical-relative:margin" o:allowincell="f">
          <v:imagedata r:id="rId1" o:title="دامغان لوگو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F0E9A" w14:textId="77777777" w:rsidR="000F64E2" w:rsidRDefault="00000000">
    <w:pPr>
      <w:pStyle w:val="Header"/>
    </w:pPr>
    <w:r>
      <w:rPr>
        <w:noProof/>
      </w:rPr>
      <w:pict w14:anchorId="64BD10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1250pt;height:750pt;z-index:-251652096;mso-position-horizontal:center;mso-position-horizontal-relative:margin;mso-position-vertical:center;mso-position-vertical-relative:margin" o:allowincell="f">
          <v:imagedata r:id="rId1" o:title="دامغان لوگو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32861" w14:textId="77777777" w:rsidR="000F64E2" w:rsidRDefault="00000000">
    <w:pPr>
      <w:pStyle w:val="Header"/>
    </w:pPr>
    <w:r>
      <w:rPr>
        <w:noProof/>
      </w:rPr>
      <w:pict w14:anchorId="44350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1250pt;height:750pt;z-index:-251654144;mso-position-horizontal:center;mso-position-horizontal-relative:margin;mso-position-vertical:center;mso-position-vertical-relative:margin" o:allowincell="f">
          <v:imagedata r:id="rId1" o:title="دامغان لوگو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10A4A"/>
    <w:multiLevelType w:val="hybridMultilevel"/>
    <w:tmpl w:val="C4BE34E2"/>
    <w:lvl w:ilvl="0" w:tplc="FA5C49E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EE190B"/>
    <w:multiLevelType w:val="hybridMultilevel"/>
    <w:tmpl w:val="2A183CA6"/>
    <w:lvl w:ilvl="0" w:tplc="5C602E36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84EE1"/>
    <w:multiLevelType w:val="hybridMultilevel"/>
    <w:tmpl w:val="60EA72C8"/>
    <w:lvl w:ilvl="0" w:tplc="FD52012A">
      <w:start w:val="1"/>
      <w:numFmt w:val="decimal"/>
      <w:lvlText w:val="%1-"/>
      <w:lvlJc w:val="left"/>
      <w:pPr>
        <w:ind w:left="360" w:hanging="360"/>
      </w:pPr>
      <w:rPr>
        <w:rFonts w:asciiTheme="minorHAnsi" w:hAnsiTheme="minorHAnsi" w:cstheme="minorHAnsi" w:hint="default"/>
        <w:b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A7853"/>
    <w:multiLevelType w:val="hybridMultilevel"/>
    <w:tmpl w:val="B7B634E6"/>
    <w:lvl w:ilvl="0" w:tplc="D2BCF4F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8C7617A"/>
    <w:multiLevelType w:val="hybridMultilevel"/>
    <w:tmpl w:val="4DFAD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E4C0F"/>
    <w:multiLevelType w:val="hybridMultilevel"/>
    <w:tmpl w:val="B49404A0"/>
    <w:lvl w:ilvl="0" w:tplc="8230D980">
      <w:start w:val="1"/>
      <w:numFmt w:val="decimal"/>
      <w:lvlText w:val="%1-"/>
      <w:lvlJc w:val="left"/>
      <w:pPr>
        <w:ind w:left="15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0DB477D1"/>
    <w:multiLevelType w:val="hybridMultilevel"/>
    <w:tmpl w:val="4858D962"/>
    <w:lvl w:ilvl="0" w:tplc="BF20E2A4">
      <w:start w:val="1"/>
      <w:numFmt w:val="decimal"/>
      <w:lvlText w:val="%1-"/>
      <w:lvlJc w:val="left"/>
      <w:pPr>
        <w:ind w:left="18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7" w15:restartNumberingAfterBreak="0">
    <w:nsid w:val="1CF65239"/>
    <w:multiLevelType w:val="hybridMultilevel"/>
    <w:tmpl w:val="4A62FC74"/>
    <w:lvl w:ilvl="0" w:tplc="FA5C49E8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674E04"/>
    <w:multiLevelType w:val="hybridMultilevel"/>
    <w:tmpl w:val="6ED6A9FC"/>
    <w:lvl w:ilvl="0" w:tplc="DCE499DA">
      <w:start w:val="1"/>
      <w:numFmt w:val="decimal"/>
      <w:lvlText w:val="%1-"/>
      <w:lvlJc w:val="left"/>
      <w:pPr>
        <w:ind w:left="3600" w:hanging="360"/>
      </w:pPr>
      <w:rPr>
        <w:rFonts w:ascii="Cambria" w:hAnsi="Cambria" w:cs="B Nazanin" w:hint="default"/>
        <w:b/>
        <w:color w:val="000000" w:themeColor="text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91301"/>
    <w:multiLevelType w:val="multilevel"/>
    <w:tmpl w:val="99D0693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3C87B29"/>
    <w:multiLevelType w:val="hybridMultilevel"/>
    <w:tmpl w:val="635E98F2"/>
    <w:lvl w:ilvl="0" w:tplc="5DE6B49C">
      <w:start w:val="4"/>
      <w:numFmt w:val="bullet"/>
      <w:lvlText w:val="-"/>
      <w:lvlJc w:val="left"/>
      <w:pPr>
        <w:ind w:left="720" w:hanging="360"/>
      </w:pPr>
      <w:rPr>
        <w:rFonts w:asciiTheme="majorBidi" w:eastAsia="Times New Roman" w:hAnsiTheme="majorBid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565FA"/>
    <w:multiLevelType w:val="hybridMultilevel"/>
    <w:tmpl w:val="98043FA4"/>
    <w:lvl w:ilvl="0" w:tplc="8FE8531A">
      <w:start w:val="3"/>
      <w:numFmt w:val="bullet"/>
      <w:lvlText w:val="-"/>
      <w:lvlJc w:val="left"/>
      <w:pPr>
        <w:ind w:left="720" w:hanging="360"/>
      </w:pPr>
      <w:rPr>
        <w:rFonts w:asciiTheme="majorBidi" w:eastAsia="Times New Roman" w:hAnsiTheme="majorBid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B1E8E"/>
    <w:multiLevelType w:val="multilevel"/>
    <w:tmpl w:val="C37AA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E4B2537"/>
    <w:multiLevelType w:val="hybridMultilevel"/>
    <w:tmpl w:val="AEDA8B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FD2581F"/>
    <w:multiLevelType w:val="hybridMultilevel"/>
    <w:tmpl w:val="A63E345C"/>
    <w:lvl w:ilvl="0" w:tplc="AB3E0F2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70A38"/>
    <w:multiLevelType w:val="hybridMultilevel"/>
    <w:tmpl w:val="C450D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2C4302"/>
    <w:multiLevelType w:val="multilevel"/>
    <w:tmpl w:val="DDF24DE6"/>
    <w:lvl w:ilvl="0">
      <w:start w:val="1"/>
      <w:numFmt w:val="decimal"/>
      <w:lvlText w:val="%1-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480A6F68"/>
    <w:multiLevelType w:val="hybridMultilevel"/>
    <w:tmpl w:val="1422D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B85834"/>
    <w:multiLevelType w:val="hybridMultilevel"/>
    <w:tmpl w:val="09EA95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9DF3C3D"/>
    <w:multiLevelType w:val="hybridMultilevel"/>
    <w:tmpl w:val="25521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8C2BFF"/>
    <w:multiLevelType w:val="hybridMultilevel"/>
    <w:tmpl w:val="CE648DE8"/>
    <w:lvl w:ilvl="0" w:tplc="7328479E">
      <w:start w:val="1"/>
      <w:numFmt w:val="decimal"/>
      <w:lvlText w:val="%1-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CDD041A"/>
    <w:multiLevelType w:val="hybridMultilevel"/>
    <w:tmpl w:val="1BD4EE38"/>
    <w:lvl w:ilvl="0" w:tplc="D6D2B3A4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357AEA"/>
    <w:multiLevelType w:val="hybridMultilevel"/>
    <w:tmpl w:val="A0D6CC5C"/>
    <w:lvl w:ilvl="0" w:tplc="F346603E">
      <w:start w:val="1"/>
      <w:numFmt w:val="arabicAbjad"/>
      <w:lvlText w:val="%1."/>
      <w:lvlJc w:val="left"/>
      <w:pPr>
        <w:ind w:left="643" w:hanging="360"/>
      </w:pPr>
      <w:rPr>
        <w:rFonts w:hint="default"/>
        <w:spacing w:val="20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4F96701C"/>
    <w:multiLevelType w:val="hybridMultilevel"/>
    <w:tmpl w:val="18189D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E7C67"/>
    <w:multiLevelType w:val="hybridMultilevel"/>
    <w:tmpl w:val="9AEE12E0"/>
    <w:lvl w:ilvl="0" w:tplc="60A28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64AE3"/>
    <w:multiLevelType w:val="hybridMultilevel"/>
    <w:tmpl w:val="FD125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241F81"/>
    <w:multiLevelType w:val="hybridMultilevel"/>
    <w:tmpl w:val="8780BC88"/>
    <w:lvl w:ilvl="0" w:tplc="FFFFFFFF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7CC70CD"/>
    <w:multiLevelType w:val="hybridMultilevel"/>
    <w:tmpl w:val="54B64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D374FA"/>
    <w:multiLevelType w:val="hybridMultilevel"/>
    <w:tmpl w:val="84BCB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20177F"/>
    <w:multiLevelType w:val="hybridMultilevel"/>
    <w:tmpl w:val="8780BC88"/>
    <w:lvl w:ilvl="0" w:tplc="6F8A759C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99150E7"/>
    <w:multiLevelType w:val="hybridMultilevel"/>
    <w:tmpl w:val="BD4A3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9F087F"/>
    <w:multiLevelType w:val="multilevel"/>
    <w:tmpl w:val="376A6854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E5233A5"/>
    <w:multiLevelType w:val="hybridMultilevel"/>
    <w:tmpl w:val="22DA8D8A"/>
    <w:lvl w:ilvl="0" w:tplc="814E1536">
      <w:start w:val="5"/>
      <w:numFmt w:val="decimal"/>
      <w:lvlText w:val="%1-"/>
      <w:lvlJc w:val="left"/>
      <w:pPr>
        <w:ind w:left="15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3" w15:restartNumberingAfterBreak="0">
    <w:nsid w:val="63115510"/>
    <w:multiLevelType w:val="hybridMultilevel"/>
    <w:tmpl w:val="4A7E1B94"/>
    <w:lvl w:ilvl="0" w:tplc="3BE2C4A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8FF56DD"/>
    <w:multiLevelType w:val="hybridMultilevel"/>
    <w:tmpl w:val="16D0999A"/>
    <w:lvl w:ilvl="0" w:tplc="E6A62A1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5" w15:restartNumberingAfterBreak="0">
    <w:nsid w:val="6BFD1263"/>
    <w:multiLevelType w:val="hybridMultilevel"/>
    <w:tmpl w:val="8C122D42"/>
    <w:lvl w:ilvl="0" w:tplc="05C23578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7474D"/>
    <w:multiLevelType w:val="hybridMultilevel"/>
    <w:tmpl w:val="200E2728"/>
    <w:lvl w:ilvl="0" w:tplc="B82C10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3F6038"/>
    <w:multiLevelType w:val="hybridMultilevel"/>
    <w:tmpl w:val="D7440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4D1165"/>
    <w:multiLevelType w:val="hybridMultilevel"/>
    <w:tmpl w:val="ABF0B352"/>
    <w:lvl w:ilvl="0" w:tplc="A4444DCA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4C5227"/>
    <w:multiLevelType w:val="hybridMultilevel"/>
    <w:tmpl w:val="CDEEC8EA"/>
    <w:lvl w:ilvl="0" w:tplc="33D84818">
      <w:start w:val="1"/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 w:tplc="215A02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7D25C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0A468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680BC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1E8F3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5B83C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C9E1F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25EC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7A2E1494"/>
    <w:multiLevelType w:val="hybridMultilevel"/>
    <w:tmpl w:val="4BAEA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6F3344"/>
    <w:multiLevelType w:val="multilevel"/>
    <w:tmpl w:val="02C22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BFB2E49"/>
    <w:multiLevelType w:val="hybridMultilevel"/>
    <w:tmpl w:val="089A3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485890">
    <w:abstractNumId w:val="28"/>
  </w:num>
  <w:num w:numId="2" w16cid:durableId="1759522683">
    <w:abstractNumId w:val="30"/>
  </w:num>
  <w:num w:numId="3" w16cid:durableId="651249581">
    <w:abstractNumId w:val="13"/>
  </w:num>
  <w:num w:numId="4" w16cid:durableId="1479961263">
    <w:abstractNumId w:val="18"/>
  </w:num>
  <w:num w:numId="5" w16cid:durableId="1923562836">
    <w:abstractNumId w:val="17"/>
  </w:num>
  <w:num w:numId="6" w16cid:durableId="319847430">
    <w:abstractNumId w:val="0"/>
  </w:num>
  <w:num w:numId="7" w16cid:durableId="298345163">
    <w:abstractNumId w:val="7"/>
  </w:num>
  <w:num w:numId="8" w16cid:durableId="770471520">
    <w:abstractNumId w:val="20"/>
  </w:num>
  <w:num w:numId="9" w16cid:durableId="957221070">
    <w:abstractNumId w:val="33"/>
  </w:num>
  <w:num w:numId="10" w16cid:durableId="1881239995">
    <w:abstractNumId w:val="3"/>
  </w:num>
  <w:num w:numId="11" w16cid:durableId="1717460548">
    <w:abstractNumId w:val="6"/>
  </w:num>
  <w:num w:numId="12" w16cid:durableId="1080492549">
    <w:abstractNumId w:val="29"/>
  </w:num>
  <w:num w:numId="13" w16cid:durableId="1500922589">
    <w:abstractNumId w:val="26"/>
  </w:num>
  <w:num w:numId="14" w16cid:durableId="1594628835">
    <w:abstractNumId w:val="5"/>
  </w:num>
  <w:num w:numId="15" w16cid:durableId="532503389">
    <w:abstractNumId w:val="32"/>
  </w:num>
  <w:num w:numId="16" w16cid:durableId="929318615">
    <w:abstractNumId w:val="12"/>
  </w:num>
  <w:num w:numId="17" w16cid:durableId="16742092">
    <w:abstractNumId w:val="27"/>
  </w:num>
  <w:num w:numId="18" w16cid:durableId="1670057050">
    <w:abstractNumId w:val="37"/>
  </w:num>
  <w:num w:numId="19" w16cid:durableId="469178097">
    <w:abstractNumId w:val="15"/>
  </w:num>
  <w:num w:numId="20" w16cid:durableId="840662917">
    <w:abstractNumId w:val="40"/>
  </w:num>
  <w:num w:numId="21" w16cid:durableId="1109007077">
    <w:abstractNumId w:val="2"/>
  </w:num>
  <w:num w:numId="22" w16cid:durableId="1426732390">
    <w:abstractNumId w:val="8"/>
  </w:num>
  <w:num w:numId="23" w16cid:durableId="1961569488">
    <w:abstractNumId w:val="24"/>
  </w:num>
  <w:num w:numId="24" w16cid:durableId="2106264963">
    <w:abstractNumId w:val="36"/>
  </w:num>
  <w:num w:numId="25" w16cid:durableId="1386022691">
    <w:abstractNumId w:val="22"/>
  </w:num>
  <w:num w:numId="26" w16cid:durableId="1517425287">
    <w:abstractNumId w:val="10"/>
  </w:num>
  <w:num w:numId="27" w16cid:durableId="1290473510">
    <w:abstractNumId w:val="39"/>
  </w:num>
  <w:num w:numId="28" w16cid:durableId="188880442">
    <w:abstractNumId w:val="11"/>
  </w:num>
  <w:num w:numId="29" w16cid:durableId="1774203035">
    <w:abstractNumId w:val="34"/>
  </w:num>
  <w:num w:numId="30" w16cid:durableId="1264345049">
    <w:abstractNumId w:val="14"/>
  </w:num>
  <w:num w:numId="31" w16cid:durableId="229000225">
    <w:abstractNumId w:val="21"/>
  </w:num>
  <w:num w:numId="32" w16cid:durableId="2140369940">
    <w:abstractNumId w:val="35"/>
  </w:num>
  <w:num w:numId="33" w16cid:durableId="1120536415">
    <w:abstractNumId w:val="1"/>
  </w:num>
  <w:num w:numId="34" w16cid:durableId="1575315181">
    <w:abstractNumId w:val="38"/>
  </w:num>
  <w:num w:numId="35" w16cid:durableId="1914385737">
    <w:abstractNumId w:val="42"/>
  </w:num>
  <w:num w:numId="36" w16cid:durableId="1792280258">
    <w:abstractNumId w:val="31"/>
  </w:num>
  <w:num w:numId="37" w16cid:durableId="1741247001">
    <w:abstractNumId w:val="16"/>
  </w:num>
  <w:num w:numId="38" w16cid:durableId="208297555">
    <w:abstractNumId w:val="23"/>
  </w:num>
  <w:num w:numId="39" w16cid:durableId="752236849">
    <w:abstractNumId w:val="25"/>
  </w:num>
  <w:num w:numId="40" w16cid:durableId="1218277096">
    <w:abstractNumId w:val="4"/>
  </w:num>
  <w:num w:numId="41" w16cid:durableId="1392726389">
    <w:abstractNumId w:val="41"/>
  </w:num>
  <w:num w:numId="42" w16cid:durableId="52778398">
    <w:abstractNumId w:val="19"/>
  </w:num>
  <w:num w:numId="43" w16cid:durableId="213715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7FA"/>
    <w:rsid w:val="00001E92"/>
    <w:rsid w:val="00005679"/>
    <w:rsid w:val="00005A24"/>
    <w:rsid w:val="000155AC"/>
    <w:rsid w:val="0002435C"/>
    <w:rsid w:val="00024595"/>
    <w:rsid w:val="00032769"/>
    <w:rsid w:val="00033C2B"/>
    <w:rsid w:val="0003443E"/>
    <w:rsid w:val="00035687"/>
    <w:rsid w:val="00040AAE"/>
    <w:rsid w:val="00042E99"/>
    <w:rsid w:val="00043C35"/>
    <w:rsid w:val="00045A6E"/>
    <w:rsid w:val="0004698E"/>
    <w:rsid w:val="000543FA"/>
    <w:rsid w:val="0005482A"/>
    <w:rsid w:val="00067742"/>
    <w:rsid w:val="00074B77"/>
    <w:rsid w:val="00083355"/>
    <w:rsid w:val="0008544B"/>
    <w:rsid w:val="00094182"/>
    <w:rsid w:val="00095739"/>
    <w:rsid w:val="000A12B7"/>
    <w:rsid w:val="000A1A68"/>
    <w:rsid w:val="000A695A"/>
    <w:rsid w:val="000B3651"/>
    <w:rsid w:val="000B6358"/>
    <w:rsid w:val="000B78F8"/>
    <w:rsid w:val="000C1D7D"/>
    <w:rsid w:val="000C712F"/>
    <w:rsid w:val="000C7FE8"/>
    <w:rsid w:val="000D22F0"/>
    <w:rsid w:val="000D2780"/>
    <w:rsid w:val="000D3659"/>
    <w:rsid w:val="000D5FB2"/>
    <w:rsid w:val="000D725C"/>
    <w:rsid w:val="000F1ACA"/>
    <w:rsid w:val="000F4525"/>
    <w:rsid w:val="000F64E2"/>
    <w:rsid w:val="000F78C3"/>
    <w:rsid w:val="00103B6B"/>
    <w:rsid w:val="00113B7D"/>
    <w:rsid w:val="0012024E"/>
    <w:rsid w:val="00120D82"/>
    <w:rsid w:val="00124110"/>
    <w:rsid w:val="00124A9C"/>
    <w:rsid w:val="0013373B"/>
    <w:rsid w:val="00133EF8"/>
    <w:rsid w:val="00137ED0"/>
    <w:rsid w:val="001406D6"/>
    <w:rsid w:val="00143EE4"/>
    <w:rsid w:val="001444AF"/>
    <w:rsid w:val="00144D8F"/>
    <w:rsid w:val="001469C9"/>
    <w:rsid w:val="00147EA5"/>
    <w:rsid w:val="00153698"/>
    <w:rsid w:val="00155549"/>
    <w:rsid w:val="001561C4"/>
    <w:rsid w:val="00162199"/>
    <w:rsid w:val="0016380B"/>
    <w:rsid w:val="00164C76"/>
    <w:rsid w:val="00165BA5"/>
    <w:rsid w:val="001663AD"/>
    <w:rsid w:val="00167249"/>
    <w:rsid w:val="00171684"/>
    <w:rsid w:val="00172538"/>
    <w:rsid w:val="001821CF"/>
    <w:rsid w:val="001825EF"/>
    <w:rsid w:val="00183B25"/>
    <w:rsid w:val="001903F6"/>
    <w:rsid w:val="001A6CBD"/>
    <w:rsid w:val="001B0B77"/>
    <w:rsid w:val="001B25B3"/>
    <w:rsid w:val="001B2A73"/>
    <w:rsid w:val="001B2BC2"/>
    <w:rsid w:val="001B2CE3"/>
    <w:rsid w:val="001B446B"/>
    <w:rsid w:val="001C331E"/>
    <w:rsid w:val="001C70FB"/>
    <w:rsid w:val="001C7460"/>
    <w:rsid w:val="001D07DE"/>
    <w:rsid w:val="001D0F6F"/>
    <w:rsid w:val="001D739F"/>
    <w:rsid w:val="001E0740"/>
    <w:rsid w:val="001E2817"/>
    <w:rsid w:val="001E288B"/>
    <w:rsid w:val="001E2917"/>
    <w:rsid w:val="001E5DFC"/>
    <w:rsid w:val="001F275C"/>
    <w:rsid w:val="001F31EC"/>
    <w:rsid w:val="001F4CCA"/>
    <w:rsid w:val="001F5426"/>
    <w:rsid w:val="002017F6"/>
    <w:rsid w:val="00202B62"/>
    <w:rsid w:val="0020346A"/>
    <w:rsid w:val="00203B88"/>
    <w:rsid w:val="00207BB7"/>
    <w:rsid w:val="00212CD3"/>
    <w:rsid w:val="00214D08"/>
    <w:rsid w:val="0023287A"/>
    <w:rsid w:val="00232AC5"/>
    <w:rsid w:val="00237EC7"/>
    <w:rsid w:val="00240D0D"/>
    <w:rsid w:val="00240DFF"/>
    <w:rsid w:val="002419EC"/>
    <w:rsid w:val="0024735D"/>
    <w:rsid w:val="002507D4"/>
    <w:rsid w:val="00254368"/>
    <w:rsid w:val="00255B46"/>
    <w:rsid w:val="002618D9"/>
    <w:rsid w:val="00261ADE"/>
    <w:rsid w:val="00266A8B"/>
    <w:rsid w:val="00267B02"/>
    <w:rsid w:val="00270452"/>
    <w:rsid w:val="00274248"/>
    <w:rsid w:val="00274AFD"/>
    <w:rsid w:val="00276C8F"/>
    <w:rsid w:val="0027772F"/>
    <w:rsid w:val="00295C6B"/>
    <w:rsid w:val="00296003"/>
    <w:rsid w:val="00296942"/>
    <w:rsid w:val="002A1F57"/>
    <w:rsid w:val="002A5082"/>
    <w:rsid w:val="002A64A4"/>
    <w:rsid w:val="002B1FEB"/>
    <w:rsid w:val="002C0A8F"/>
    <w:rsid w:val="002D0D4E"/>
    <w:rsid w:val="002E0CFE"/>
    <w:rsid w:val="002E1B52"/>
    <w:rsid w:val="002E44E5"/>
    <w:rsid w:val="002E49CD"/>
    <w:rsid w:val="002E77E5"/>
    <w:rsid w:val="00300C15"/>
    <w:rsid w:val="00310B53"/>
    <w:rsid w:val="00313E74"/>
    <w:rsid w:val="00316ADB"/>
    <w:rsid w:val="00321D4B"/>
    <w:rsid w:val="0032316B"/>
    <w:rsid w:val="003311BE"/>
    <w:rsid w:val="0033146B"/>
    <w:rsid w:val="00334862"/>
    <w:rsid w:val="003451AA"/>
    <w:rsid w:val="00353AE0"/>
    <w:rsid w:val="00356933"/>
    <w:rsid w:val="00356AB3"/>
    <w:rsid w:val="00356E6B"/>
    <w:rsid w:val="003700C9"/>
    <w:rsid w:val="00376057"/>
    <w:rsid w:val="00381067"/>
    <w:rsid w:val="003817CB"/>
    <w:rsid w:val="00382BE0"/>
    <w:rsid w:val="0038539B"/>
    <w:rsid w:val="00390368"/>
    <w:rsid w:val="00390877"/>
    <w:rsid w:val="003908BA"/>
    <w:rsid w:val="003A261C"/>
    <w:rsid w:val="003A4AD1"/>
    <w:rsid w:val="003B1131"/>
    <w:rsid w:val="003B43D1"/>
    <w:rsid w:val="003B597F"/>
    <w:rsid w:val="003D2DAB"/>
    <w:rsid w:val="003E488B"/>
    <w:rsid w:val="003E5E83"/>
    <w:rsid w:val="003E73E6"/>
    <w:rsid w:val="003E7F7B"/>
    <w:rsid w:val="003F128F"/>
    <w:rsid w:val="00400344"/>
    <w:rsid w:val="004063E4"/>
    <w:rsid w:val="004076FE"/>
    <w:rsid w:val="004077B0"/>
    <w:rsid w:val="00407FFB"/>
    <w:rsid w:val="004121DA"/>
    <w:rsid w:val="004124C2"/>
    <w:rsid w:val="00416198"/>
    <w:rsid w:val="00420014"/>
    <w:rsid w:val="00422B16"/>
    <w:rsid w:val="00426B5D"/>
    <w:rsid w:val="00431233"/>
    <w:rsid w:val="004369BB"/>
    <w:rsid w:val="00440A6A"/>
    <w:rsid w:val="00441AEE"/>
    <w:rsid w:val="004421EE"/>
    <w:rsid w:val="00446615"/>
    <w:rsid w:val="00450133"/>
    <w:rsid w:val="00450512"/>
    <w:rsid w:val="00451C8E"/>
    <w:rsid w:val="004608A0"/>
    <w:rsid w:val="0046231C"/>
    <w:rsid w:val="00464660"/>
    <w:rsid w:val="00467DE7"/>
    <w:rsid w:val="00470608"/>
    <w:rsid w:val="004722D6"/>
    <w:rsid w:val="00473351"/>
    <w:rsid w:val="00473CF2"/>
    <w:rsid w:val="004779F4"/>
    <w:rsid w:val="00486104"/>
    <w:rsid w:val="00490426"/>
    <w:rsid w:val="00490DE0"/>
    <w:rsid w:val="00493E02"/>
    <w:rsid w:val="00494591"/>
    <w:rsid w:val="00497289"/>
    <w:rsid w:val="004A4277"/>
    <w:rsid w:val="004A4446"/>
    <w:rsid w:val="004B21F0"/>
    <w:rsid w:val="004B7A21"/>
    <w:rsid w:val="004C2AC5"/>
    <w:rsid w:val="004C3A7C"/>
    <w:rsid w:val="004C7F2F"/>
    <w:rsid w:val="004D24B5"/>
    <w:rsid w:val="004D2591"/>
    <w:rsid w:val="004E2306"/>
    <w:rsid w:val="004E3C45"/>
    <w:rsid w:val="004F0BD5"/>
    <w:rsid w:val="004F1340"/>
    <w:rsid w:val="004F3695"/>
    <w:rsid w:val="004F43D7"/>
    <w:rsid w:val="004F4538"/>
    <w:rsid w:val="004F7EC0"/>
    <w:rsid w:val="00501C62"/>
    <w:rsid w:val="00504CD9"/>
    <w:rsid w:val="00520A7E"/>
    <w:rsid w:val="00523044"/>
    <w:rsid w:val="005239C3"/>
    <w:rsid w:val="005307E4"/>
    <w:rsid w:val="00530C48"/>
    <w:rsid w:val="00540375"/>
    <w:rsid w:val="005449E3"/>
    <w:rsid w:val="00544D60"/>
    <w:rsid w:val="00545194"/>
    <w:rsid w:val="005528FC"/>
    <w:rsid w:val="00553011"/>
    <w:rsid w:val="00556C29"/>
    <w:rsid w:val="0056442E"/>
    <w:rsid w:val="00564E9E"/>
    <w:rsid w:val="00570696"/>
    <w:rsid w:val="0057195E"/>
    <w:rsid w:val="005751AE"/>
    <w:rsid w:val="00577327"/>
    <w:rsid w:val="00581601"/>
    <w:rsid w:val="00581A26"/>
    <w:rsid w:val="0058407E"/>
    <w:rsid w:val="00585CB5"/>
    <w:rsid w:val="00591FDA"/>
    <w:rsid w:val="00592FB4"/>
    <w:rsid w:val="005965E5"/>
    <w:rsid w:val="005A1125"/>
    <w:rsid w:val="005A12BC"/>
    <w:rsid w:val="005A51AA"/>
    <w:rsid w:val="005A57DC"/>
    <w:rsid w:val="005B17FA"/>
    <w:rsid w:val="005B3D63"/>
    <w:rsid w:val="005C0727"/>
    <w:rsid w:val="005C3ECD"/>
    <w:rsid w:val="005C4714"/>
    <w:rsid w:val="005C79C0"/>
    <w:rsid w:val="005D2F1E"/>
    <w:rsid w:val="005D69D3"/>
    <w:rsid w:val="005E0E9E"/>
    <w:rsid w:val="005E21D0"/>
    <w:rsid w:val="005E4BB9"/>
    <w:rsid w:val="005F4607"/>
    <w:rsid w:val="005F7C9D"/>
    <w:rsid w:val="0060039B"/>
    <w:rsid w:val="00610E24"/>
    <w:rsid w:val="00610FC5"/>
    <w:rsid w:val="00631598"/>
    <w:rsid w:val="00631DC2"/>
    <w:rsid w:val="00635FE8"/>
    <w:rsid w:val="00647F09"/>
    <w:rsid w:val="00651F42"/>
    <w:rsid w:val="006665F7"/>
    <w:rsid w:val="00674C3E"/>
    <w:rsid w:val="00683C97"/>
    <w:rsid w:val="00686341"/>
    <w:rsid w:val="00687448"/>
    <w:rsid w:val="006A0456"/>
    <w:rsid w:val="006A09D0"/>
    <w:rsid w:val="006A3B77"/>
    <w:rsid w:val="006C078B"/>
    <w:rsid w:val="006C327D"/>
    <w:rsid w:val="006C6600"/>
    <w:rsid w:val="006C7D34"/>
    <w:rsid w:val="006E4667"/>
    <w:rsid w:val="006E5FA7"/>
    <w:rsid w:val="006E7801"/>
    <w:rsid w:val="006F7CB2"/>
    <w:rsid w:val="00703C9B"/>
    <w:rsid w:val="007049BF"/>
    <w:rsid w:val="00710C55"/>
    <w:rsid w:val="00710E79"/>
    <w:rsid w:val="0071354D"/>
    <w:rsid w:val="00715042"/>
    <w:rsid w:val="0071796A"/>
    <w:rsid w:val="00721FD1"/>
    <w:rsid w:val="00725338"/>
    <w:rsid w:val="00732BE2"/>
    <w:rsid w:val="0073322D"/>
    <w:rsid w:val="0073379C"/>
    <w:rsid w:val="00734EE2"/>
    <w:rsid w:val="00737F34"/>
    <w:rsid w:val="0074235A"/>
    <w:rsid w:val="00745F3D"/>
    <w:rsid w:val="007529FA"/>
    <w:rsid w:val="0076202D"/>
    <w:rsid w:val="00767284"/>
    <w:rsid w:val="007713B6"/>
    <w:rsid w:val="00781AB0"/>
    <w:rsid w:val="00786867"/>
    <w:rsid w:val="00787895"/>
    <w:rsid w:val="00791F6C"/>
    <w:rsid w:val="0079599A"/>
    <w:rsid w:val="00795C88"/>
    <w:rsid w:val="00795F9F"/>
    <w:rsid w:val="007A1F4C"/>
    <w:rsid w:val="007A37AD"/>
    <w:rsid w:val="007A395A"/>
    <w:rsid w:val="007B3C6F"/>
    <w:rsid w:val="007B78BC"/>
    <w:rsid w:val="007C53C7"/>
    <w:rsid w:val="007C59D8"/>
    <w:rsid w:val="007D0CC3"/>
    <w:rsid w:val="007D1CB8"/>
    <w:rsid w:val="007D27E1"/>
    <w:rsid w:val="007D2BBC"/>
    <w:rsid w:val="007D53E1"/>
    <w:rsid w:val="007D70CE"/>
    <w:rsid w:val="007E7A82"/>
    <w:rsid w:val="007F07E5"/>
    <w:rsid w:val="00801D96"/>
    <w:rsid w:val="0080491B"/>
    <w:rsid w:val="00805AE3"/>
    <w:rsid w:val="00807A69"/>
    <w:rsid w:val="00810561"/>
    <w:rsid w:val="00815991"/>
    <w:rsid w:val="00820413"/>
    <w:rsid w:val="008225BC"/>
    <w:rsid w:val="00826567"/>
    <w:rsid w:val="008270F0"/>
    <w:rsid w:val="00833558"/>
    <w:rsid w:val="00850028"/>
    <w:rsid w:val="008502F3"/>
    <w:rsid w:val="008518C4"/>
    <w:rsid w:val="008519B9"/>
    <w:rsid w:val="00855F94"/>
    <w:rsid w:val="00856775"/>
    <w:rsid w:val="00860FD2"/>
    <w:rsid w:val="00863029"/>
    <w:rsid w:val="008631E1"/>
    <w:rsid w:val="00865AB4"/>
    <w:rsid w:val="0087342F"/>
    <w:rsid w:val="008777A8"/>
    <w:rsid w:val="00881997"/>
    <w:rsid w:val="0088405F"/>
    <w:rsid w:val="00885775"/>
    <w:rsid w:val="008906F6"/>
    <w:rsid w:val="00892C51"/>
    <w:rsid w:val="00893CC4"/>
    <w:rsid w:val="00895013"/>
    <w:rsid w:val="008A2169"/>
    <w:rsid w:val="008B066A"/>
    <w:rsid w:val="008B0675"/>
    <w:rsid w:val="008B2F05"/>
    <w:rsid w:val="008C2536"/>
    <w:rsid w:val="008C2FBB"/>
    <w:rsid w:val="008C3A13"/>
    <w:rsid w:val="008C733D"/>
    <w:rsid w:val="008D01DF"/>
    <w:rsid w:val="008D0D53"/>
    <w:rsid w:val="008D1990"/>
    <w:rsid w:val="008E01DD"/>
    <w:rsid w:val="008F112C"/>
    <w:rsid w:val="008F1234"/>
    <w:rsid w:val="008F2B52"/>
    <w:rsid w:val="008F3045"/>
    <w:rsid w:val="008F3F7F"/>
    <w:rsid w:val="008F51F0"/>
    <w:rsid w:val="00900DE5"/>
    <w:rsid w:val="009021FD"/>
    <w:rsid w:val="00915382"/>
    <w:rsid w:val="009175B1"/>
    <w:rsid w:val="0092307E"/>
    <w:rsid w:val="00932BD4"/>
    <w:rsid w:val="0093538D"/>
    <w:rsid w:val="00940814"/>
    <w:rsid w:val="00941667"/>
    <w:rsid w:val="00945255"/>
    <w:rsid w:val="00947EE7"/>
    <w:rsid w:val="00980350"/>
    <w:rsid w:val="009830E6"/>
    <w:rsid w:val="00985EDD"/>
    <w:rsid w:val="00990D5B"/>
    <w:rsid w:val="00993941"/>
    <w:rsid w:val="00994E91"/>
    <w:rsid w:val="009A1799"/>
    <w:rsid w:val="009A1BE0"/>
    <w:rsid w:val="009A361F"/>
    <w:rsid w:val="009B258B"/>
    <w:rsid w:val="009B6298"/>
    <w:rsid w:val="009C1893"/>
    <w:rsid w:val="009C48D5"/>
    <w:rsid w:val="009C657D"/>
    <w:rsid w:val="009D0502"/>
    <w:rsid w:val="009D0EDD"/>
    <w:rsid w:val="009D33C5"/>
    <w:rsid w:val="009D367E"/>
    <w:rsid w:val="009D5B06"/>
    <w:rsid w:val="009E63E2"/>
    <w:rsid w:val="009F454C"/>
    <w:rsid w:val="009F6AA3"/>
    <w:rsid w:val="009F7759"/>
    <w:rsid w:val="00A0432A"/>
    <w:rsid w:val="00A13282"/>
    <w:rsid w:val="00A15AC3"/>
    <w:rsid w:val="00A1716A"/>
    <w:rsid w:val="00A2328A"/>
    <w:rsid w:val="00A269F7"/>
    <w:rsid w:val="00A439E1"/>
    <w:rsid w:val="00A43B71"/>
    <w:rsid w:val="00A532A0"/>
    <w:rsid w:val="00A55086"/>
    <w:rsid w:val="00A60567"/>
    <w:rsid w:val="00A60CDD"/>
    <w:rsid w:val="00A62F72"/>
    <w:rsid w:val="00A655A3"/>
    <w:rsid w:val="00A66364"/>
    <w:rsid w:val="00A70343"/>
    <w:rsid w:val="00A703AF"/>
    <w:rsid w:val="00A710DD"/>
    <w:rsid w:val="00A7224C"/>
    <w:rsid w:val="00A72C70"/>
    <w:rsid w:val="00A75A8F"/>
    <w:rsid w:val="00A77FE4"/>
    <w:rsid w:val="00A82D17"/>
    <w:rsid w:val="00A8767C"/>
    <w:rsid w:val="00A916E0"/>
    <w:rsid w:val="00AA193F"/>
    <w:rsid w:val="00AA1CC5"/>
    <w:rsid w:val="00AC2DA1"/>
    <w:rsid w:val="00AC6580"/>
    <w:rsid w:val="00AD02BF"/>
    <w:rsid w:val="00AD64B6"/>
    <w:rsid w:val="00AD7B48"/>
    <w:rsid w:val="00AE0059"/>
    <w:rsid w:val="00AE03E9"/>
    <w:rsid w:val="00AE16F7"/>
    <w:rsid w:val="00AE245C"/>
    <w:rsid w:val="00AE304C"/>
    <w:rsid w:val="00AF0FB5"/>
    <w:rsid w:val="00AF1B91"/>
    <w:rsid w:val="00AF2DE1"/>
    <w:rsid w:val="00AF56AD"/>
    <w:rsid w:val="00B0023E"/>
    <w:rsid w:val="00B03A7F"/>
    <w:rsid w:val="00B05935"/>
    <w:rsid w:val="00B241BF"/>
    <w:rsid w:val="00B32F91"/>
    <w:rsid w:val="00B36C6F"/>
    <w:rsid w:val="00B40731"/>
    <w:rsid w:val="00B429F7"/>
    <w:rsid w:val="00B43BCB"/>
    <w:rsid w:val="00B44929"/>
    <w:rsid w:val="00B47900"/>
    <w:rsid w:val="00B5057C"/>
    <w:rsid w:val="00B618C1"/>
    <w:rsid w:val="00B63695"/>
    <w:rsid w:val="00B63CD1"/>
    <w:rsid w:val="00B71021"/>
    <w:rsid w:val="00B83B8C"/>
    <w:rsid w:val="00B8757F"/>
    <w:rsid w:val="00B91098"/>
    <w:rsid w:val="00B926A6"/>
    <w:rsid w:val="00B95852"/>
    <w:rsid w:val="00B964F0"/>
    <w:rsid w:val="00BA23EF"/>
    <w:rsid w:val="00BA34E5"/>
    <w:rsid w:val="00BB063A"/>
    <w:rsid w:val="00BB3BC0"/>
    <w:rsid w:val="00BB5ECC"/>
    <w:rsid w:val="00BB6DB6"/>
    <w:rsid w:val="00BB743C"/>
    <w:rsid w:val="00BB7D23"/>
    <w:rsid w:val="00BC41E3"/>
    <w:rsid w:val="00BD1308"/>
    <w:rsid w:val="00BD1C1F"/>
    <w:rsid w:val="00BD5955"/>
    <w:rsid w:val="00BE1D04"/>
    <w:rsid w:val="00BE1DDB"/>
    <w:rsid w:val="00BE1FE1"/>
    <w:rsid w:val="00BE33BF"/>
    <w:rsid w:val="00BE49D2"/>
    <w:rsid w:val="00BE668D"/>
    <w:rsid w:val="00C11CD5"/>
    <w:rsid w:val="00C12C1B"/>
    <w:rsid w:val="00C130B2"/>
    <w:rsid w:val="00C16626"/>
    <w:rsid w:val="00C168D3"/>
    <w:rsid w:val="00C263F8"/>
    <w:rsid w:val="00C30596"/>
    <w:rsid w:val="00C3321E"/>
    <w:rsid w:val="00C334BF"/>
    <w:rsid w:val="00C33F47"/>
    <w:rsid w:val="00C35807"/>
    <w:rsid w:val="00C36900"/>
    <w:rsid w:val="00C37E38"/>
    <w:rsid w:val="00C42BC3"/>
    <w:rsid w:val="00C443CF"/>
    <w:rsid w:val="00C616C1"/>
    <w:rsid w:val="00C627C6"/>
    <w:rsid w:val="00C63465"/>
    <w:rsid w:val="00C63BA8"/>
    <w:rsid w:val="00C64CA7"/>
    <w:rsid w:val="00C67667"/>
    <w:rsid w:val="00C70B67"/>
    <w:rsid w:val="00C71D66"/>
    <w:rsid w:val="00C74797"/>
    <w:rsid w:val="00C77DC9"/>
    <w:rsid w:val="00C86B7D"/>
    <w:rsid w:val="00C9464C"/>
    <w:rsid w:val="00CA2D98"/>
    <w:rsid w:val="00CB0DD1"/>
    <w:rsid w:val="00CB74C0"/>
    <w:rsid w:val="00CC1048"/>
    <w:rsid w:val="00CC15FE"/>
    <w:rsid w:val="00CC699C"/>
    <w:rsid w:val="00CD5509"/>
    <w:rsid w:val="00CE47D1"/>
    <w:rsid w:val="00CE548F"/>
    <w:rsid w:val="00CE55C1"/>
    <w:rsid w:val="00CE5735"/>
    <w:rsid w:val="00CF0EB3"/>
    <w:rsid w:val="00CF358C"/>
    <w:rsid w:val="00CF5954"/>
    <w:rsid w:val="00CF61AD"/>
    <w:rsid w:val="00D03407"/>
    <w:rsid w:val="00D05A4C"/>
    <w:rsid w:val="00D07163"/>
    <w:rsid w:val="00D0756D"/>
    <w:rsid w:val="00D10688"/>
    <w:rsid w:val="00D11FC1"/>
    <w:rsid w:val="00D1321A"/>
    <w:rsid w:val="00D16A8C"/>
    <w:rsid w:val="00D206D6"/>
    <w:rsid w:val="00D22832"/>
    <w:rsid w:val="00D22997"/>
    <w:rsid w:val="00D2410B"/>
    <w:rsid w:val="00D25C2D"/>
    <w:rsid w:val="00D30B6E"/>
    <w:rsid w:val="00D30EDA"/>
    <w:rsid w:val="00D351AF"/>
    <w:rsid w:val="00D36F2B"/>
    <w:rsid w:val="00D3746D"/>
    <w:rsid w:val="00D42965"/>
    <w:rsid w:val="00D4350B"/>
    <w:rsid w:val="00D50C00"/>
    <w:rsid w:val="00D5204D"/>
    <w:rsid w:val="00D54B27"/>
    <w:rsid w:val="00D60435"/>
    <w:rsid w:val="00D64900"/>
    <w:rsid w:val="00D6556D"/>
    <w:rsid w:val="00D73A20"/>
    <w:rsid w:val="00D80C1A"/>
    <w:rsid w:val="00D91CD8"/>
    <w:rsid w:val="00D951EE"/>
    <w:rsid w:val="00D952C6"/>
    <w:rsid w:val="00D977E3"/>
    <w:rsid w:val="00DA0175"/>
    <w:rsid w:val="00DA1D68"/>
    <w:rsid w:val="00DB0682"/>
    <w:rsid w:val="00DB5D68"/>
    <w:rsid w:val="00DB723D"/>
    <w:rsid w:val="00DC1F79"/>
    <w:rsid w:val="00DC4CCA"/>
    <w:rsid w:val="00DD590E"/>
    <w:rsid w:val="00DD7E11"/>
    <w:rsid w:val="00DE2B5C"/>
    <w:rsid w:val="00DE50DB"/>
    <w:rsid w:val="00DE56B1"/>
    <w:rsid w:val="00DE5998"/>
    <w:rsid w:val="00DE6A55"/>
    <w:rsid w:val="00DF3992"/>
    <w:rsid w:val="00DF6056"/>
    <w:rsid w:val="00E01285"/>
    <w:rsid w:val="00E0361F"/>
    <w:rsid w:val="00E05D9C"/>
    <w:rsid w:val="00E0646A"/>
    <w:rsid w:val="00E06C41"/>
    <w:rsid w:val="00E15729"/>
    <w:rsid w:val="00E172F0"/>
    <w:rsid w:val="00E22A13"/>
    <w:rsid w:val="00E2355D"/>
    <w:rsid w:val="00E23687"/>
    <w:rsid w:val="00E2716D"/>
    <w:rsid w:val="00E32DDB"/>
    <w:rsid w:val="00E334BC"/>
    <w:rsid w:val="00E35E5D"/>
    <w:rsid w:val="00E37D7E"/>
    <w:rsid w:val="00E40D67"/>
    <w:rsid w:val="00E43946"/>
    <w:rsid w:val="00E45073"/>
    <w:rsid w:val="00E57C3D"/>
    <w:rsid w:val="00E63935"/>
    <w:rsid w:val="00E67F2D"/>
    <w:rsid w:val="00E70245"/>
    <w:rsid w:val="00E7506D"/>
    <w:rsid w:val="00E7508D"/>
    <w:rsid w:val="00E75249"/>
    <w:rsid w:val="00E7719A"/>
    <w:rsid w:val="00E7754F"/>
    <w:rsid w:val="00E80171"/>
    <w:rsid w:val="00E80896"/>
    <w:rsid w:val="00E80939"/>
    <w:rsid w:val="00E80DCA"/>
    <w:rsid w:val="00E90C93"/>
    <w:rsid w:val="00E9181F"/>
    <w:rsid w:val="00E9736A"/>
    <w:rsid w:val="00EA2085"/>
    <w:rsid w:val="00EA61DA"/>
    <w:rsid w:val="00EB2C6C"/>
    <w:rsid w:val="00EB3D98"/>
    <w:rsid w:val="00EC3BBB"/>
    <w:rsid w:val="00EC3C25"/>
    <w:rsid w:val="00EC4C1A"/>
    <w:rsid w:val="00EC7175"/>
    <w:rsid w:val="00EC7F4E"/>
    <w:rsid w:val="00ED26E6"/>
    <w:rsid w:val="00ED495C"/>
    <w:rsid w:val="00ED5A30"/>
    <w:rsid w:val="00ED767A"/>
    <w:rsid w:val="00EE39EE"/>
    <w:rsid w:val="00EE3EE9"/>
    <w:rsid w:val="00EE79AB"/>
    <w:rsid w:val="00EF4E2B"/>
    <w:rsid w:val="00EF5FE2"/>
    <w:rsid w:val="00F01604"/>
    <w:rsid w:val="00F01A83"/>
    <w:rsid w:val="00F02159"/>
    <w:rsid w:val="00F0301C"/>
    <w:rsid w:val="00F030F3"/>
    <w:rsid w:val="00F04E4B"/>
    <w:rsid w:val="00F201AD"/>
    <w:rsid w:val="00F21D56"/>
    <w:rsid w:val="00F23EEA"/>
    <w:rsid w:val="00F26868"/>
    <w:rsid w:val="00F368DC"/>
    <w:rsid w:val="00F41772"/>
    <w:rsid w:val="00F46789"/>
    <w:rsid w:val="00F47B64"/>
    <w:rsid w:val="00F50EB4"/>
    <w:rsid w:val="00F63514"/>
    <w:rsid w:val="00F72560"/>
    <w:rsid w:val="00F775CE"/>
    <w:rsid w:val="00F84C19"/>
    <w:rsid w:val="00F85DAF"/>
    <w:rsid w:val="00F874C3"/>
    <w:rsid w:val="00F97D19"/>
    <w:rsid w:val="00FA3033"/>
    <w:rsid w:val="00FA4A92"/>
    <w:rsid w:val="00FB1860"/>
    <w:rsid w:val="00FB264B"/>
    <w:rsid w:val="00FB6D0E"/>
    <w:rsid w:val="00FB791B"/>
    <w:rsid w:val="00FC1357"/>
    <w:rsid w:val="00FC5B4E"/>
    <w:rsid w:val="00FC77B0"/>
    <w:rsid w:val="00FD011B"/>
    <w:rsid w:val="00FD1363"/>
    <w:rsid w:val="00FD5D44"/>
    <w:rsid w:val="00FD6ECB"/>
    <w:rsid w:val="00FD7CAF"/>
    <w:rsid w:val="00FE577D"/>
    <w:rsid w:val="00FE5B12"/>
    <w:rsid w:val="00FF5042"/>
    <w:rsid w:val="00F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36B2A706"/>
  <w15:docId w15:val="{585083E3-EDC7-4E7B-8292-626904CDD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066A"/>
    <w:pPr>
      <w:keepNext/>
      <w:bidi/>
      <w:spacing w:after="200" w:line="276" w:lineRule="auto"/>
      <w:ind w:left="288" w:right="284"/>
      <w:jc w:val="both"/>
      <w:outlineLvl w:val="0"/>
    </w:pPr>
    <w:rPr>
      <w:rFonts w:ascii="Adobe Caslon Pro" w:eastAsia="Times New Roman" w:hAnsi="Adobe Caslon Pro" w:cs="B Lotus"/>
      <w:b/>
      <w:bCs/>
      <w:color w:val="000000"/>
      <w:kern w:val="0"/>
      <w:sz w:val="28"/>
      <w:szCs w:val="2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06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06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kern w:val="0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066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066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  <w:kern w:val="0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066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066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066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066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5D9C"/>
    <w:pPr>
      <w:ind w:left="720"/>
      <w:contextualSpacing/>
    </w:pPr>
  </w:style>
  <w:style w:type="character" w:customStyle="1" w:styleId="fontstyle01">
    <w:name w:val="fontstyle01"/>
    <w:basedOn w:val="DefaultParagraphFont"/>
    <w:rsid w:val="00045A6E"/>
    <w:rPr>
      <w:rFonts w:ascii="CIDFont+F4" w:hAnsi="CIDFont+F4" w:hint="default"/>
      <w:b/>
      <w:bCs/>
      <w:i w:val="0"/>
      <w:iCs w:val="0"/>
      <w:color w:val="000000"/>
      <w:sz w:val="34"/>
      <w:szCs w:val="34"/>
    </w:rPr>
  </w:style>
  <w:style w:type="character" w:customStyle="1" w:styleId="fontstyle21">
    <w:name w:val="fontstyle21"/>
    <w:basedOn w:val="DefaultParagraphFont"/>
    <w:rsid w:val="00045A6E"/>
    <w:rPr>
      <w:rFonts w:ascii="CIDFont+F12" w:hAnsi="CIDFont+F12" w:hint="default"/>
      <w:b w:val="0"/>
      <w:bCs w:val="0"/>
      <w:i w:val="0"/>
      <w:iCs w:val="0"/>
      <w:color w:val="000000"/>
      <w:sz w:val="50"/>
      <w:szCs w:val="50"/>
    </w:rPr>
  </w:style>
  <w:style w:type="character" w:customStyle="1" w:styleId="fontstyle31">
    <w:name w:val="fontstyle31"/>
    <w:basedOn w:val="DefaultParagraphFont"/>
    <w:rsid w:val="00045A6E"/>
    <w:rPr>
      <w:rFonts w:ascii="CIDFont+F7" w:hAnsi="CIDFont+F7" w:hint="default"/>
      <w:b/>
      <w:bCs/>
      <w:i w:val="0"/>
      <w:iCs w:val="0"/>
      <w:color w:val="000000"/>
      <w:sz w:val="34"/>
      <w:szCs w:val="34"/>
    </w:rPr>
  </w:style>
  <w:style w:type="table" w:styleId="TableGrid">
    <w:name w:val="Table Grid"/>
    <w:basedOn w:val="TableNormal"/>
    <w:uiPriority w:val="39"/>
    <w:rsid w:val="003F12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F128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A4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277"/>
  </w:style>
  <w:style w:type="paragraph" w:styleId="Footer">
    <w:name w:val="footer"/>
    <w:basedOn w:val="Normal"/>
    <w:link w:val="FooterChar"/>
    <w:uiPriority w:val="99"/>
    <w:unhideWhenUsed/>
    <w:rsid w:val="004A42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277"/>
  </w:style>
  <w:style w:type="character" w:customStyle="1" w:styleId="Heading1Char">
    <w:name w:val="Heading 1 Char"/>
    <w:basedOn w:val="DefaultParagraphFont"/>
    <w:link w:val="Heading1"/>
    <w:uiPriority w:val="9"/>
    <w:rsid w:val="008B066A"/>
    <w:rPr>
      <w:rFonts w:ascii="Adobe Caslon Pro" w:eastAsia="Times New Roman" w:hAnsi="Adobe Caslon Pro" w:cs="B Lotus"/>
      <w:b/>
      <w:bCs/>
      <w:color w:val="000000"/>
      <w:kern w:val="0"/>
      <w:sz w:val="28"/>
      <w:szCs w:val="2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066A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066A"/>
    <w:rPr>
      <w:rFonts w:asciiTheme="majorHAnsi" w:eastAsiaTheme="majorEastAsia" w:hAnsiTheme="majorHAnsi" w:cstheme="majorBidi"/>
      <w:b/>
      <w:bCs/>
      <w:color w:val="4472C4" w:themeColor="accent1"/>
      <w:kern w:val="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066A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066A"/>
    <w:rPr>
      <w:rFonts w:asciiTheme="majorHAnsi" w:eastAsiaTheme="majorEastAsia" w:hAnsiTheme="majorHAnsi" w:cstheme="majorBidi"/>
      <w:color w:val="1F3763" w:themeColor="accent1" w:themeShade="7F"/>
      <w:kern w:val="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066A"/>
    <w:rPr>
      <w:rFonts w:asciiTheme="majorHAnsi" w:eastAsiaTheme="majorEastAsia" w:hAnsiTheme="majorHAnsi" w:cstheme="majorBidi"/>
      <w:i/>
      <w:iCs/>
      <w:color w:val="1F3763" w:themeColor="accent1" w:themeShade="7F"/>
      <w:kern w:val="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066A"/>
    <w:rPr>
      <w:rFonts w:asciiTheme="majorHAnsi" w:eastAsiaTheme="majorEastAsia" w:hAnsiTheme="majorHAnsi" w:cstheme="majorBidi"/>
      <w:i/>
      <w:iCs/>
      <w:color w:val="404040" w:themeColor="text1" w:themeTint="BF"/>
      <w:kern w:val="0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066A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066A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8B066A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0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8B066A"/>
    <w:rPr>
      <w:rFonts w:asciiTheme="majorHAnsi" w:eastAsiaTheme="majorEastAsia" w:hAnsiTheme="majorHAnsi" w:cstheme="majorBidi"/>
      <w:color w:val="323E4F" w:themeColor="text2" w:themeShade="BF"/>
      <w:spacing w:val="5"/>
      <w:kern w:val="0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066A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8B066A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qFormat/>
    <w:rsid w:val="008B066A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8B066A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B066A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8B066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B066A"/>
    <w:rPr>
      <w:rFonts w:eastAsiaTheme="minorEastAsia"/>
      <w:i/>
      <w:iCs/>
      <w:color w:val="000000" w:themeColor="text1"/>
      <w:kern w:val="0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8B066A"/>
    <w:rPr>
      <w:rFonts w:eastAsiaTheme="minorEastAsia"/>
      <w:i/>
      <w:iCs/>
      <w:color w:val="000000" w:themeColor="text1"/>
      <w:kern w:val="0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066A"/>
    <w:pPr>
      <w:pBdr>
        <w:bottom w:val="single" w:sz="4" w:space="4" w:color="4472C4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472C4" w:themeColor="accent1"/>
      <w:kern w:val="0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066A"/>
    <w:rPr>
      <w:rFonts w:eastAsiaTheme="minorEastAsia"/>
      <w:b/>
      <w:bCs/>
      <w:i/>
      <w:iCs/>
      <w:color w:val="4472C4" w:themeColor="accent1"/>
      <w:kern w:val="0"/>
      <w:lang w:val="en-GB"/>
    </w:rPr>
  </w:style>
  <w:style w:type="character" w:styleId="SubtleReference">
    <w:name w:val="Subtle Reference"/>
    <w:basedOn w:val="DefaultParagraphFont"/>
    <w:uiPriority w:val="31"/>
    <w:qFormat/>
    <w:rsid w:val="008B066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8B066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B066A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066A"/>
    <w:pPr>
      <w:spacing w:after="0" w:line="240" w:lineRule="auto"/>
    </w:pPr>
    <w:rPr>
      <w:rFonts w:eastAsiaTheme="minorEastAsia"/>
      <w:kern w:val="0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066A"/>
    <w:rPr>
      <w:rFonts w:eastAsiaTheme="minorEastAsia"/>
      <w:kern w:val="0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B066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B066A"/>
    <w:pPr>
      <w:spacing w:after="0" w:line="240" w:lineRule="auto"/>
    </w:pPr>
    <w:rPr>
      <w:rFonts w:eastAsiaTheme="minorEastAsia"/>
      <w:kern w:val="0"/>
      <w:sz w:val="20"/>
      <w:szCs w:val="20"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B066A"/>
    <w:rPr>
      <w:rFonts w:eastAsiaTheme="minorEastAsia"/>
      <w:kern w:val="0"/>
      <w:sz w:val="20"/>
      <w:szCs w:val="20"/>
      <w:lang w:val="en-GB"/>
    </w:rPr>
  </w:style>
  <w:style w:type="character" w:styleId="EndnoteReference">
    <w:name w:val="endnote reference"/>
    <w:basedOn w:val="DefaultParagraphFont"/>
    <w:uiPriority w:val="99"/>
    <w:semiHidden/>
    <w:unhideWhenUsed/>
    <w:rsid w:val="008B066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B066A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B066A"/>
    <w:pPr>
      <w:spacing w:after="0" w:line="240" w:lineRule="auto"/>
    </w:pPr>
    <w:rPr>
      <w:rFonts w:ascii="Courier New" w:eastAsiaTheme="minorEastAsia" w:hAnsi="Courier New" w:cs="Courier New"/>
      <w:kern w:val="0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B066A"/>
    <w:rPr>
      <w:rFonts w:ascii="Courier New" w:eastAsiaTheme="minorEastAsia" w:hAnsi="Courier New" w:cs="Courier New"/>
      <w:kern w:val="0"/>
      <w:sz w:val="21"/>
      <w:szCs w:val="21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8B066A"/>
    <w:pPr>
      <w:spacing w:after="200" w:line="240" w:lineRule="auto"/>
    </w:pPr>
    <w:rPr>
      <w:rFonts w:eastAsiaTheme="minorEastAsia"/>
      <w:i/>
      <w:iCs/>
      <w:color w:val="44546A" w:themeColor="text2"/>
      <w:kern w:val="0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B06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06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06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06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06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6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66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8B066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B0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MyPageNo">
    <w:name w:val="My Page No."/>
    <w:basedOn w:val="Normal"/>
    <w:qFormat/>
    <w:rsid w:val="00E23687"/>
    <w:pPr>
      <w:jc w:val="both"/>
    </w:pPr>
    <w:rPr>
      <w:rFonts w:ascii="B Nazanin" w:hAnsi="B Nazanin" w:cs="B Titr"/>
      <w:bCs/>
      <w:sz w:val="24"/>
      <w:szCs w:val="72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48849-C48A-4347-8E7D-5A5A96852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2147</dc:creator>
  <cp:keywords/>
  <dc:description/>
  <cp:lastModifiedBy>M2</cp:lastModifiedBy>
  <cp:revision>9</cp:revision>
  <cp:lastPrinted>2024-10-17T20:14:00Z</cp:lastPrinted>
  <dcterms:created xsi:type="dcterms:W3CDTF">2025-01-02T19:04:00Z</dcterms:created>
  <dcterms:modified xsi:type="dcterms:W3CDTF">2025-01-06T18:46:00Z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69fe6a9559f93fa8aa05214ae269b6ce080c3d9da4a4576c9074e75d807ecd37</vt:lpwstr>
  </property>
</Properties>
</file>